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70B42" w14:textId="27FB770A" w:rsidR="00754784" w:rsidRPr="007827F8" w:rsidRDefault="00754784" w:rsidP="007827F8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en-GB"/>
        </w:rPr>
      </w:pPr>
      <w:r w:rsidRPr="007827F8">
        <w:rPr>
          <w:rFonts w:ascii="Arial" w:hAnsi="Arial" w:cs="Arial"/>
          <w:b/>
          <w:sz w:val="32"/>
          <w:szCs w:val="32"/>
          <w:lang w:val="en-GB"/>
        </w:rPr>
        <w:t>Welcome Remarks by Mr. Martin Mokgware</w:t>
      </w:r>
      <w:r w:rsidR="007827F8" w:rsidRPr="007827F8">
        <w:rPr>
          <w:rFonts w:ascii="Arial" w:hAnsi="Arial" w:cs="Arial"/>
          <w:b/>
          <w:sz w:val="32"/>
          <w:szCs w:val="32"/>
          <w:lang w:val="en-GB"/>
        </w:rPr>
        <w:t>, BOCRA Chief Executive,</w:t>
      </w:r>
      <w:r w:rsidRPr="007827F8">
        <w:rPr>
          <w:rFonts w:ascii="Arial" w:hAnsi="Arial" w:cs="Arial"/>
          <w:b/>
          <w:sz w:val="32"/>
          <w:szCs w:val="32"/>
          <w:lang w:val="en-GB"/>
        </w:rPr>
        <w:t xml:space="preserve"> at the </w:t>
      </w:r>
      <w:r w:rsidR="007827F8" w:rsidRPr="007827F8">
        <w:rPr>
          <w:rFonts w:ascii="Arial" w:hAnsi="Arial" w:cs="Arial"/>
          <w:b/>
          <w:sz w:val="32"/>
          <w:szCs w:val="32"/>
          <w:lang w:val="en-GB"/>
        </w:rPr>
        <w:t xml:space="preserve">consultative </w:t>
      </w:r>
      <w:r w:rsidRPr="007827F8">
        <w:rPr>
          <w:rFonts w:ascii="Arial" w:hAnsi="Arial" w:cs="Arial"/>
          <w:b/>
          <w:sz w:val="32"/>
          <w:szCs w:val="32"/>
          <w:lang w:val="en-GB"/>
        </w:rPr>
        <w:t>Breakfast Seminar on Code of Conduct</w:t>
      </w:r>
      <w:r w:rsidR="00A9671A">
        <w:rPr>
          <w:rFonts w:ascii="Arial" w:hAnsi="Arial" w:cs="Arial"/>
          <w:b/>
          <w:sz w:val="32"/>
          <w:szCs w:val="32"/>
          <w:lang w:val="en-GB"/>
        </w:rPr>
        <w:t xml:space="preserve"> for Broadcasters </w:t>
      </w:r>
      <w:r w:rsidRPr="007827F8">
        <w:rPr>
          <w:rFonts w:ascii="Arial" w:hAnsi="Arial" w:cs="Arial"/>
          <w:b/>
          <w:sz w:val="32"/>
          <w:szCs w:val="32"/>
          <w:lang w:val="en-GB"/>
        </w:rPr>
        <w:t>During Elections held on the 20</w:t>
      </w:r>
      <w:r w:rsidRPr="007827F8">
        <w:rPr>
          <w:rFonts w:ascii="Arial" w:hAnsi="Arial" w:cs="Arial"/>
          <w:b/>
          <w:sz w:val="32"/>
          <w:szCs w:val="32"/>
          <w:vertAlign w:val="superscript"/>
          <w:lang w:val="en-GB"/>
        </w:rPr>
        <w:t>th</w:t>
      </w:r>
      <w:r w:rsidRPr="007827F8">
        <w:rPr>
          <w:rFonts w:ascii="Arial" w:hAnsi="Arial" w:cs="Arial"/>
          <w:b/>
          <w:sz w:val="32"/>
          <w:szCs w:val="32"/>
          <w:lang w:val="en-GB"/>
        </w:rPr>
        <w:t xml:space="preserve"> May 2019</w:t>
      </w:r>
      <w:r w:rsidR="00A9671A">
        <w:rPr>
          <w:rFonts w:ascii="Arial" w:hAnsi="Arial" w:cs="Arial"/>
          <w:b/>
          <w:sz w:val="32"/>
          <w:szCs w:val="32"/>
          <w:lang w:val="en-GB"/>
        </w:rPr>
        <w:t xml:space="preserve"> in Gaborone</w:t>
      </w:r>
      <w:r w:rsidRPr="007827F8">
        <w:rPr>
          <w:rFonts w:ascii="Arial" w:hAnsi="Arial" w:cs="Arial"/>
          <w:b/>
          <w:sz w:val="32"/>
          <w:szCs w:val="32"/>
          <w:lang w:val="en-GB"/>
        </w:rPr>
        <w:t xml:space="preserve"> at Hilton Garden Inn.</w:t>
      </w:r>
    </w:p>
    <w:p w14:paraId="30DD53BB" w14:textId="77777777" w:rsidR="00624CCE" w:rsidRPr="007827F8" w:rsidRDefault="00624CCE" w:rsidP="00C76912">
      <w:pPr>
        <w:spacing w:line="276" w:lineRule="auto"/>
        <w:jc w:val="both"/>
        <w:rPr>
          <w:rFonts w:ascii="Arial" w:hAnsi="Arial" w:cs="Arial"/>
          <w:b/>
          <w:sz w:val="32"/>
          <w:szCs w:val="32"/>
          <w:lang w:val="en-GB"/>
        </w:rPr>
      </w:pPr>
    </w:p>
    <w:p w14:paraId="394A561E" w14:textId="2DA4F599" w:rsidR="00624CCE" w:rsidRPr="00A9671A" w:rsidRDefault="007827F8" w:rsidP="002C4C02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  <w:r w:rsidRPr="00A9671A">
        <w:rPr>
          <w:rFonts w:ascii="Arial" w:hAnsi="Arial" w:cs="Arial"/>
          <w:sz w:val="32"/>
          <w:szCs w:val="32"/>
          <w:lang w:val="en-GB"/>
        </w:rPr>
        <w:t xml:space="preserve">Warm greetings to you all this morning. </w:t>
      </w:r>
      <w:r w:rsidR="00F93AD6" w:rsidRPr="00A9671A">
        <w:rPr>
          <w:rFonts w:ascii="Arial" w:hAnsi="Arial" w:cs="Arial"/>
          <w:sz w:val="32"/>
          <w:szCs w:val="32"/>
          <w:lang w:val="en-GB"/>
        </w:rPr>
        <w:t xml:space="preserve">It is </w:t>
      </w:r>
      <w:r w:rsidRPr="00A9671A">
        <w:rPr>
          <w:rFonts w:ascii="Arial" w:hAnsi="Arial" w:cs="Arial"/>
          <w:sz w:val="32"/>
          <w:szCs w:val="32"/>
          <w:lang w:val="en-GB"/>
        </w:rPr>
        <w:t>with</w:t>
      </w:r>
      <w:r w:rsidR="00F93AD6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754784" w:rsidRPr="00A9671A">
        <w:rPr>
          <w:rFonts w:ascii="Arial" w:hAnsi="Arial" w:cs="Arial"/>
          <w:sz w:val="32"/>
          <w:szCs w:val="32"/>
          <w:lang w:val="en-GB"/>
        </w:rPr>
        <w:t xml:space="preserve">great </w:t>
      </w:r>
      <w:r w:rsidR="00F93AD6" w:rsidRPr="00A9671A">
        <w:rPr>
          <w:rFonts w:ascii="Arial" w:hAnsi="Arial" w:cs="Arial"/>
          <w:sz w:val="32"/>
          <w:szCs w:val="32"/>
          <w:lang w:val="en-GB"/>
        </w:rPr>
        <w:t xml:space="preserve">pleasure 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that I </w:t>
      </w:r>
      <w:r w:rsidR="00F93AD6" w:rsidRPr="00A9671A">
        <w:rPr>
          <w:rFonts w:ascii="Arial" w:hAnsi="Arial" w:cs="Arial"/>
          <w:sz w:val="32"/>
          <w:szCs w:val="32"/>
          <w:lang w:val="en-GB"/>
        </w:rPr>
        <w:t xml:space="preserve">welcome you to this consultative </w:t>
      </w:r>
      <w:r w:rsidR="00F35FE7" w:rsidRPr="00A9671A">
        <w:rPr>
          <w:rFonts w:ascii="Arial" w:hAnsi="Arial" w:cs="Arial"/>
          <w:sz w:val="32"/>
          <w:szCs w:val="32"/>
          <w:lang w:val="en-GB"/>
        </w:rPr>
        <w:t xml:space="preserve">seminar </w:t>
      </w:r>
      <w:r w:rsidR="00F93AD6" w:rsidRPr="00A9671A">
        <w:rPr>
          <w:rFonts w:ascii="Arial" w:hAnsi="Arial" w:cs="Arial"/>
          <w:sz w:val="32"/>
          <w:szCs w:val="32"/>
          <w:lang w:val="en-GB"/>
        </w:rPr>
        <w:t xml:space="preserve">on Code of Conduct for Broadcasters </w:t>
      </w:r>
      <w:r w:rsidRPr="00A9671A">
        <w:rPr>
          <w:rFonts w:ascii="Arial" w:hAnsi="Arial" w:cs="Arial"/>
          <w:sz w:val="32"/>
          <w:szCs w:val="32"/>
          <w:lang w:val="en-GB"/>
        </w:rPr>
        <w:t>D</w:t>
      </w:r>
      <w:r w:rsidR="00F93AD6" w:rsidRPr="00A9671A">
        <w:rPr>
          <w:rFonts w:ascii="Arial" w:hAnsi="Arial" w:cs="Arial"/>
          <w:sz w:val="32"/>
          <w:szCs w:val="32"/>
          <w:lang w:val="en-GB"/>
        </w:rPr>
        <w:t xml:space="preserve">uring </w:t>
      </w:r>
      <w:r w:rsidRPr="00A9671A">
        <w:rPr>
          <w:rFonts w:ascii="Arial" w:hAnsi="Arial" w:cs="Arial"/>
          <w:sz w:val="32"/>
          <w:szCs w:val="32"/>
          <w:lang w:val="en-GB"/>
        </w:rPr>
        <w:t>E</w:t>
      </w:r>
      <w:r w:rsidR="00F93AD6" w:rsidRPr="00A9671A">
        <w:rPr>
          <w:rFonts w:ascii="Arial" w:hAnsi="Arial" w:cs="Arial"/>
          <w:sz w:val="32"/>
          <w:szCs w:val="32"/>
          <w:lang w:val="en-GB"/>
        </w:rPr>
        <w:t>lections.</w:t>
      </w:r>
      <w:r w:rsidR="00D07D73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 Once again, we are </w:t>
      </w:r>
      <w:r w:rsidR="00D07D73" w:rsidRPr="00A9671A">
        <w:rPr>
          <w:rFonts w:ascii="Arial" w:hAnsi="Arial" w:cs="Arial"/>
          <w:sz w:val="32"/>
          <w:szCs w:val="32"/>
          <w:lang w:val="en-GB"/>
        </w:rPr>
        <w:t>privilege</w:t>
      </w:r>
      <w:r w:rsidRPr="00A9671A">
        <w:rPr>
          <w:rFonts w:ascii="Arial" w:hAnsi="Arial" w:cs="Arial"/>
          <w:sz w:val="32"/>
          <w:szCs w:val="32"/>
          <w:lang w:val="en-GB"/>
        </w:rPr>
        <w:t>d</w:t>
      </w:r>
      <w:r w:rsidR="00D07D73" w:rsidRPr="00A9671A">
        <w:rPr>
          <w:rFonts w:ascii="Arial" w:hAnsi="Arial" w:cs="Arial"/>
          <w:sz w:val="32"/>
          <w:szCs w:val="32"/>
          <w:lang w:val="en-GB"/>
        </w:rPr>
        <w:t xml:space="preserve"> that you heeded our call </w:t>
      </w:r>
      <w:r w:rsidR="00E404A2" w:rsidRPr="00A9671A">
        <w:rPr>
          <w:rFonts w:ascii="Arial" w:hAnsi="Arial" w:cs="Arial"/>
          <w:sz w:val="32"/>
          <w:szCs w:val="32"/>
          <w:lang w:val="en-GB"/>
        </w:rPr>
        <w:t xml:space="preserve">in these </w:t>
      </w:r>
      <w:r w:rsidR="007B1E3B" w:rsidRPr="00A9671A">
        <w:rPr>
          <w:rFonts w:ascii="Arial" w:hAnsi="Arial" w:cs="Arial"/>
          <w:sz w:val="32"/>
          <w:szCs w:val="32"/>
          <w:lang w:val="en-GB"/>
        </w:rPr>
        <w:t>good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E404A2" w:rsidRPr="00A9671A">
        <w:rPr>
          <w:rFonts w:ascii="Arial" w:hAnsi="Arial" w:cs="Arial"/>
          <w:sz w:val="32"/>
          <w:szCs w:val="32"/>
          <w:lang w:val="en-GB"/>
        </w:rPr>
        <w:t xml:space="preserve">numbers </w:t>
      </w:r>
      <w:r w:rsidR="00D07D73" w:rsidRPr="00A9671A">
        <w:rPr>
          <w:rFonts w:ascii="Arial" w:hAnsi="Arial" w:cs="Arial"/>
          <w:sz w:val="32"/>
          <w:szCs w:val="32"/>
          <w:lang w:val="en-GB"/>
        </w:rPr>
        <w:t>despite your busy schedules.</w:t>
      </w:r>
      <w:r w:rsidR="00F35FE7" w:rsidRPr="00A9671A">
        <w:rPr>
          <w:rFonts w:ascii="Arial" w:hAnsi="Arial" w:cs="Arial"/>
          <w:sz w:val="32"/>
          <w:szCs w:val="32"/>
          <w:lang w:val="en-GB"/>
        </w:rPr>
        <w:t xml:space="preserve"> This</w:t>
      </w:r>
      <w:r w:rsidR="00894E6D" w:rsidRPr="00A9671A">
        <w:rPr>
          <w:rFonts w:ascii="Arial" w:hAnsi="Arial" w:cs="Arial"/>
          <w:sz w:val="32"/>
          <w:szCs w:val="32"/>
          <w:lang w:val="en-GB"/>
        </w:rPr>
        <w:t xml:space="preserve"> seminar</w:t>
      </w:r>
      <w:r w:rsidR="00F35FE7" w:rsidRPr="00A9671A">
        <w:rPr>
          <w:rFonts w:ascii="Arial" w:hAnsi="Arial" w:cs="Arial"/>
          <w:sz w:val="32"/>
          <w:szCs w:val="32"/>
          <w:lang w:val="en-GB"/>
        </w:rPr>
        <w:t xml:space="preserve"> forms the </w:t>
      </w:r>
      <w:r w:rsidRPr="00A9671A">
        <w:rPr>
          <w:rFonts w:ascii="Arial" w:hAnsi="Arial" w:cs="Arial"/>
          <w:sz w:val="32"/>
          <w:szCs w:val="32"/>
          <w:lang w:val="en-GB"/>
        </w:rPr>
        <w:t>final stage</w:t>
      </w:r>
      <w:r w:rsidR="00F35FE7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7B1E3B" w:rsidRPr="00A9671A">
        <w:rPr>
          <w:rFonts w:ascii="Arial" w:hAnsi="Arial" w:cs="Arial"/>
          <w:sz w:val="32"/>
          <w:szCs w:val="32"/>
          <w:lang w:val="en-GB"/>
        </w:rPr>
        <w:t>of the</w:t>
      </w:r>
      <w:r w:rsidR="00F35FE7" w:rsidRPr="00A9671A">
        <w:rPr>
          <w:rFonts w:ascii="Arial" w:hAnsi="Arial" w:cs="Arial"/>
          <w:sz w:val="32"/>
          <w:szCs w:val="32"/>
          <w:lang w:val="en-GB"/>
        </w:rPr>
        <w:t xml:space="preserve"> consultation process </w:t>
      </w:r>
      <w:r w:rsidRPr="00A9671A">
        <w:rPr>
          <w:rFonts w:ascii="Arial" w:hAnsi="Arial" w:cs="Arial"/>
          <w:sz w:val="32"/>
          <w:szCs w:val="32"/>
          <w:lang w:val="en-GB"/>
        </w:rPr>
        <w:t>for the</w:t>
      </w:r>
      <w:r w:rsidR="00F35FE7" w:rsidRPr="00A9671A">
        <w:rPr>
          <w:rFonts w:ascii="Arial" w:hAnsi="Arial" w:cs="Arial"/>
          <w:sz w:val="32"/>
          <w:szCs w:val="32"/>
          <w:lang w:val="en-GB"/>
        </w:rPr>
        <w:t xml:space="preserve"> review 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of </w:t>
      </w:r>
      <w:r w:rsidR="00F35FE7" w:rsidRPr="00A9671A">
        <w:rPr>
          <w:rFonts w:ascii="Arial" w:hAnsi="Arial" w:cs="Arial"/>
          <w:sz w:val="32"/>
          <w:szCs w:val="32"/>
          <w:lang w:val="en-GB"/>
        </w:rPr>
        <w:t xml:space="preserve">the Elections Code. 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F35FE7" w:rsidRPr="00A9671A">
        <w:rPr>
          <w:rFonts w:ascii="Arial" w:hAnsi="Arial" w:cs="Arial"/>
          <w:sz w:val="32"/>
          <w:szCs w:val="32"/>
          <w:lang w:val="en-GB"/>
        </w:rPr>
        <w:t>I believe this day</w:t>
      </w:r>
      <w:r w:rsidR="00D07D73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F35FE7" w:rsidRPr="00A9671A">
        <w:rPr>
          <w:rFonts w:ascii="Arial" w:hAnsi="Arial" w:cs="Arial"/>
          <w:sz w:val="32"/>
          <w:szCs w:val="32"/>
          <w:lang w:val="en-GB"/>
        </w:rPr>
        <w:t xml:space="preserve">has been greatly </w:t>
      </w:r>
      <w:r w:rsidR="00D07D73" w:rsidRPr="00A9671A">
        <w:rPr>
          <w:rFonts w:ascii="Arial" w:hAnsi="Arial" w:cs="Arial"/>
          <w:sz w:val="32"/>
          <w:szCs w:val="32"/>
          <w:lang w:val="en-GB"/>
        </w:rPr>
        <w:t>anticipated</w:t>
      </w:r>
      <w:r w:rsidR="00F35FE7" w:rsidRPr="00A9671A">
        <w:rPr>
          <w:rFonts w:ascii="Arial" w:hAnsi="Arial" w:cs="Arial"/>
          <w:sz w:val="32"/>
          <w:szCs w:val="32"/>
          <w:lang w:val="en-GB"/>
        </w:rPr>
        <w:t xml:space="preserve"> and I stand here proud that </w:t>
      </w:r>
      <w:r w:rsidR="00EA6019" w:rsidRPr="00A9671A">
        <w:rPr>
          <w:rFonts w:ascii="Arial" w:hAnsi="Arial" w:cs="Arial"/>
          <w:sz w:val="32"/>
          <w:szCs w:val="32"/>
          <w:lang w:val="en-GB"/>
        </w:rPr>
        <w:t xml:space="preserve">we have </w:t>
      </w:r>
      <w:r w:rsidR="0044028F" w:rsidRPr="00A9671A">
        <w:rPr>
          <w:rFonts w:ascii="Arial" w:hAnsi="Arial" w:cs="Arial"/>
          <w:sz w:val="32"/>
          <w:szCs w:val="32"/>
          <w:lang w:val="en-GB"/>
        </w:rPr>
        <w:t xml:space="preserve">finally </w:t>
      </w:r>
      <w:r w:rsidR="00EA6019" w:rsidRPr="00A9671A">
        <w:rPr>
          <w:rFonts w:ascii="Arial" w:hAnsi="Arial" w:cs="Arial"/>
          <w:sz w:val="32"/>
          <w:szCs w:val="32"/>
          <w:lang w:val="en-GB"/>
        </w:rPr>
        <w:t>come to this stage</w:t>
      </w:r>
      <w:r w:rsidR="00F35FE7" w:rsidRPr="00A9671A">
        <w:rPr>
          <w:rFonts w:ascii="Arial" w:hAnsi="Arial" w:cs="Arial"/>
          <w:sz w:val="32"/>
          <w:szCs w:val="32"/>
          <w:lang w:val="en-GB"/>
        </w:rPr>
        <w:t>.</w:t>
      </w:r>
      <w:r w:rsidR="00D07D73" w:rsidRPr="00A9671A"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4125BCF2" w14:textId="77777777" w:rsidR="007827F8" w:rsidRDefault="007827F8" w:rsidP="002C4C02">
      <w:p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</w:p>
    <w:p w14:paraId="65FEB103" w14:textId="1FEDC15E" w:rsidR="0044028F" w:rsidRPr="00A9671A" w:rsidRDefault="00D07D73" w:rsidP="002C4C02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  <w:r w:rsidRPr="00A9671A">
        <w:rPr>
          <w:rFonts w:ascii="Arial" w:hAnsi="Arial" w:cs="Arial"/>
          <w:sz w:val="32"/>
          <w:szCs w:val="32"/>
          <w:lang w:val="en-GB"/>
        </w:rPr>
        <w:t>Ladies and Gentlemen</w:t>
      </w:r>
      <w:r w:rsidR="00C76912" w:rsidRPr="00A9671A">
        <w:rPr>
          <w:rFonts w:ascii="Arial" w:hAnsi="Arial" w:cs="Arial"/>
          <w:sz w:val="32"/>
          <w:szCs w:val="32"/>
          <w:lang w:val="en-GB"/>
        </w:rPr>
        <w:t>,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A242B6" w:rsidRPr="00A9671A">
        <w:rPr>
          <w:rFonts w:ascii="Arial" w:hAnsi="Arial" w:cs="Arial"/>
          <w:sz w:val="32"/>
          <w:szCs w:val="32"/>
          <w:lang w:val="en-GB"/>
        </w:rPr>
        <w:t xml:space="preserve">BOCRA has recently </w:t>
      </w:r>
      <w:r w:rsidR="00EA6019" w:rsidRPr="00A9671A">
        <w:rPr>
          <w:rFonts w:ascii="Arial" w:hAnsi="Arial" w:cs="Arial"/>
          <w:sz w:val="32"/>
          <w:szCs w:val="32"/>
          <w:lang w:val="en-GB"/>
        </w:rPr>
        <w:t xml:space="preserve">completed the </w:t>
      </w:r>
      <w:r w:rsidR="00A242B6" w:rsidRPr="00A9671A">
        <w:rPr>
          <w:rFonts w:ascii="Arial" w:hAnsi="Arial" w:cs="Arial"/>
          <w:sz w:val="32"/>
          <w:szCs w:val="32"/>
          <w:lang w:val="en-GB"/>
        </w:rPr>
        <w:t>develop</w:t>
      </w:r>
      <w:r w:rsidR="00EA6019" w:rsidRPr="00A9671A">
        <w:rPr>
          <w:rFonts w:ascii="Arial" w:hAnsi="Arial" w:cs="Arial"/>
          <w:sz w:val="32"/>
          <w:szCs w:val="32"/>
          <w:lang w:val="en-GB"/>
        </w:rPr>
        <w:t>ment</w:t>
      </w:r>
      <w:r w:rsidR="00A9671A" w:rsidRPr="00A9671A">
        <w:rPr>
          <w:rFonts w:ascii="Arial" w:hAnsi="Arial" w:cs="Arial"/>
          <w:sz w:val="32"/>
          <w:szCs w:val="32"/>
          <w:lang w:val="en-GB"/>
        </w:rPr>
        <w:t xml:space="preserve"> of</w:t>
      </w:r>
      <w:r w:rsidR="00A242B6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EA6019" w:rsidRPr="00A9671A">
        <w:rPr>
          <w:rFonts w:ascii="Arial" w:hAnsi="Arial" w:cs="Arial"/>
          <w:sz w:val="32"/>
          <w:szCs w:val="32"/>
          <w:lang w:val="en-GB"/>
        </w:rPr>
        <w:t>its</w:t>
      </w:r>
      <w:r w:rsidR="00A242B6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EA6019" w:rsidRPr="00A9671A">
        <w:rPr>
          <w:rFonts w:ascii="Arial" w:hAnsi="Arial" w:cs="Arial"/>
          <w:sz w:val="32"/>
          <w:szCs w:val="32"/>
          <w:lang w:val="en-GB"/>
        </w:rPr>
        <w:t>F</w:t>
      </w:r>
      <w:r w:rsidR="00A242B6" w:rsidRPr="00A9671A">
        <w:rPr>
          <w:rFonts w:ascii="Arial" w:hAnsi="Arial" w:cs="Arial"/>
          <w:sz w:val="32"/>
          <w:szCs w:val="32"/>
          <w:lang w:val="en-GB"/>
        </w:rPr>
        <w:t>ive-</w:t>
      </w:r>
      <w:r w:rsidR="00EA6019" w:rsidRPr="00A9671A">
        <w:rPr>
          <w:rFonts w:ascii="Arial" w:hAnsi="Arial" w:cs="Arial"/>
          <w:sz w:val="32"/>
          <w:szCs w:val="32"/>
          <w:lang w:val="en-GB"/>
        </w:rPr>
        <w:t>y</w:t>
      </w:r>
      <w:r w:rsidR="00A242B6" w:rsidRPr="00A9671A">
        <w:rPr>
          <w:rFonts w:ascii="Arial" w:hAnsi="Arial" w:cs="Arial"/>
          <w:sz w:val="32"/>
          <w:szCs w:val="32"/>
          <w:lang w:val="en-GB"/>
        </w:rPr>
        <w:t>ear Strategic Plan that is visionary, adaptive and responsive to the needs of the sector.</w:t>
      </w:r>
      <w:r w:rsidR="00A95FA5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EA6019" w:rsidRPr="00A9671A">
        <w:rPr>
          <w:rFonts w:ascii="Arial" w:hAnsi="Arial" w:cs="Arial"/>
          <w:sz w:val="32"/>
          <w:szCs w:val="32"/>
          <w:lang w:val="en-GB"/>
        </w:rPr>
        <w:t xml:space="preserve"> As the regulatory </w:t>
      </w:r>
      <w:r w:rsidR="00A9671A" w:rsidRPr="00A9671A">
        <w:rPr>
          <w:rFonts w:ascii="Arial" w:hAnsi="Arial" w:cs="Arial"/>
          <w:sz w:val="32"/>
          <w:szCs w:val="32"/>
          <w:lang w:val="en-GB"/>
        </w:rPr>
        <w:t>A</w:t>
      </w:r>
      <w:r w:rsidR="00EA6019" w:rsidRPr="00A9671A">
        <w:rPr>
          <w:rFonts w:ascii="Arial" w:hAnsi="Arial" w:cs="Arial"/>
          <w:sz w:val="32"/>
          <w:szCs w:val="32"/>
          <w:lang w:val="en-GB"/>
        </w:rPr>
        <w:t>uthority, we</w:t>
      </w:r>
      <w:r w:rsidR="00A95FA5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44028F" w:rsidRPr="00A9671A">
        <w:rPr>
          <w:rFonts w:ascii="Arial" w:hAnsi="Arial" w:cs="Arial"/>
          <w:sz w:val="32"/>
          <w:szCs w:val="32"/>
          <w:lang w:val="en-GB"/>
        </w:rPr>
        <w:t xml:space="preserve">are </w:t>
      </w:r>
      <w:r w:rsidR="00EA6019" w:rsidRPr="00A9671A">
        <w:rPr>
          <w:rFonts w:ascii="Arial" w:hAnsi="Arial" w:cs="Arial"/>
          <w:sz w:val="32"/>
          <w:szCs w:val="32"/>
          <w:lang w:val="en-GB"/>
        </w:rPr>
        <w:t>committed</w:t>
      </w:r>
      <w:r w:rsidR="00A95FA5" w:rsidRPr="00A9671A">
        <w:rPr>
          <w:rFonts w:ascii="Arial" w:hAnsi="Arial" w:cs="Arial"/>
          <w:sz w:val="32"/>
          <w:szCs w:val="32"/>
          <w:lang w:val="en-GB"/>
        </w:rPr>
        <w:t xml:space="preserve"> to mak</w:t>
      </w:r>
      <w:r w:rsidR="00EA6019" w:rsidRPr="00A9671A">
        <w:rPr>
          <w:rFonts w:ascii="Arial" w:hAnsi="Arial" w:cs="Arial"/>
          <w:sz w:val="32"/>
          <w:szCs w:val="32"/>
          <w:lang w:val="en-GB"/>
        </w:rPr>
        <w:t xml:space="preserve">ing </w:t>
      </w:r>
      <w:r w:rsidR="007B1E3B" w:rsidRPr="00A9671A">
        <w:rPr>
          <w:rFonts w:ascii="Arial" w:hAnsi="Arial" w:cs="Arial"/>
          <w:sz w:val="32"/>
          <w:szCs w:val="32"/>
          <w:lang w:val="en-GB"/>
        </w:rPr>
        <w:t>sector</w:t>
      </w:r>
      <w:r w:rsidR="00A95FA5" w:rsidRPr="00A9671A">
        <w:rPr>
          <w:rFonts w:ascii="Arial" w:hAnsi="Arial" w:cs="Arial"/>
          <w:sz w:val="32"/>
          <w:szCs w:val="32"/>
          <w:lang w:val="en-GB"/>
        </w:rPr>
        <w:t xml:space="preserve"> interventions </w:t>
      </w:r>
      <w:r w:rsidR="007B1E3B" w:rsidRPr="00A9671A">
        <w:rPr>
          <w:rFonts w:ascii="Arial" w:hAnsi="Arial" w:cs="Arial"/>
          <w:sz w:val="32"/>
          <w:szCs w:val="32"/>
          <w:lang w:val="en-GB"/>
        </w:rPr>
        <w:t>in</w:t>
      </w:r>
      <w:r w:rsidR="00A95FA5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EA6019" w:rsidRPr="00A9671A">
        <w:rPr>
          <w:rFonts w:ascii="Arial" w:hAnsi="Arial" w:cs="Arial"/>
          <w:sz w:val="32"/>
          <w:szCs w:val="32"/>
          <w:lang w:val="en-GB"/>
        </w:rPr>
        <w:t>support</w:t>
      </w:r>
      <w:r w:rsidR="007B1E3B" w:rsidRPr="00A9671A">
        <w:rPr>
          <w:rFonts w:ascii="Arial" w:hAnsi="Arial" w:cs="Arial"/>
          <w:sz w:val="32"/>
          <w:szCs w:val="32"/>
          <w:lang w:val="en-GB"/>
        </w:rPr>
        <w:t xml:space="preserve"> of</w:t>
      </w:r>
      <w:r w:rsidR="00EA6019" w:rsidRPr="00A9671A">
        <w:rPr>
          <w:rFonts w:ascii="Arial" w:hAnsi="Arial" w:cs="Arial"/>
          <w:sz w:val="32"/>
          <w:szCs w:val="32"/>
          <w:lang w:val="en-GB"/>
        </w:rPr>
        <w:t xml:space="preserve"> the vision </w:t>
      </w:r>
      <w:r w:rsidR="0044028F" w:rsidRPr="00A9671A">
        <w:rPr>
          <w:rFonts w:ascii="Arial" w:hAnsi="Arial" w:cs="Arial"/>
          <w:sz w:val="32"/>
          <w:szCs w:val="32"/>
          <w:lang w:val="en-GB"/>
        </w:rPr>
        <w:t xml:space="preserve">espoused by His Excellency the President Dr Mokgweetsi Eric Keabetswe Masisi and </w:t>
      </w:r>
      <w:r w:rsidR="007B1E3B" w:rsidRPr="00A9671A">
        <w:rPr>
          <w:rFonts w:ascii="Arial" w:hAnsi="Arial" w:cs="Arial"/>
          <w:sz w:val="32"/>
          <w:szCs w:val="32"/>
          <w:lang w:val="en-GB"/>
        </w:rPr>
        <w:t>pronounced</w:t>
      </w:r>
      <w:r w:rsidR="0044028F" w:rsidRPr="00A9671A">
        <w:rPr>
          <w:rFonts w:ascii="Arial" w:hAnsi="Arial" w:cs="Arial"/>
          <w:sz w:val="32"/>
          <w:szCs w:val="32"/>
          <w:lang w:val="en-GB"/>
        </w:rPr>
        <w:t xml:space="preserve"> in all his </w:t>
      </w:r>
      <w:r w:rsidR="007B1E3B" w:rsidRPr="00A9671A">
        <w:rPr>
          <w:rFonts w:ascii="Arial" w:hAnsi="Arial" w:cs="Arial"/>
          <w:sz w:val="32"/>
          <w:szCs w:val="32"/>
          <w:lang w:val="en-GB"/>
        </w:rPr>
        <w:t>speeches</w:t>
      </w:r>
      <w:r w:rsidR="0044028F" w:rsidRPr="00A9671A">
        <w:rPr>
          <w:rFonts w:ascii="Arial" w:hAnsi="Arial" w:cs="Arial"/>
          <w:sz w:val="32"/>
          <w:szCs w:val="32"/>
          <w:lang w:val="en-GB"/>
        </w:rPr>
        <w:t xml:space="preserve"> on ICTs.  </w:t>
      </w:r>
      <w:r w:rsidR="00A95FA5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44028F" w:rsidRPr="00A9671A">
        <w:rPr>
          <w:rFonts w:ascii="Arial" w:hAnsi="Arial" w:cs="Arial"/>
          <w:sz w:val="32"/>
          <w:szCs w:val="32"/>
          <w:lang w:val="en-GB"/>
        </w:rPr>
        <w:t>He re-</w:t>
      </w:r>
      <w:r w:rsidR="0044028F" w:rsidRPr="00A9671A">
        <w:rPr>
          <w:rFonts w:ascii="Arial" w:hAnsi="Arial" w:cs="Arial"/>
          <w:sz w:val="32"/>
          <w:szCs w:val="32"/>
          <w:lang w:val="en-GB"/>
        </w:rPr>
        <w:lastRenderedPageBreak/>
        <w:t>stated th</w:t>
      </w:r>
      <w:r w:rsidR="0036754F" w:rsidRPr="00A9671A">
        <w:rPr>
          <w:rFonts w:ascii="Arial" w:hAnsi="Arial" w:cs="Arial"/>
          <w:sz w:val="32"/>
          <w:szCs w:val="32"/>
          <w:lang w:val="en-GB"/>
        </w:rPr>
        <w:t>e</w:t>
      </w:r>
      <w:r w:rsidR="0044028F" w:rsidRPr="00A9671A">
        <w:rPr>
          <w:rFonts w:ascii="Arial" w:hAnsi="Arial" w:cs="Arial"/>
          <w:sz w:val="32"/>
          <w:szCs w:val="32"/>
          <w:lang w:val="en-GB"/>
        </w:rPr>
        <w:t xml:space="preserve"> vision this past Friday in </w:t>
      </w:r>
      <w:proofErr w:type="spellStart"/>
      <w:r w:rsidR="0044028F" w:rsidRPr="00A9671A">
        <w:rPr>
          <w:rFonts w:ascii="Arial" w:hAnsi="Arial" w:cs="Arial"/>
          <w:sz w:val="32"/>
          <w:szCs w:val="32"/>
          <w:lang w:val="en-GB"/>
        </w:rPr>
        <w:t>Sefhare</w:t>
      </w:r>
      <w:proofErr w:type="spellEnd"/>
      <w:r w:rsidR="0044028F" w:rsidRPr="00A9671A">
        <w:rPr>
          <w:rFonts w:ascii="Arial" w:hAnsi="Arial" w:cs="Arial"/>
          <w:sz w:val="32"/>
          <w:szCs w:val="32"/>
          <w:lang w:val="en-GB"/>
        </w:rPr>
        <w:t xml:space="preserve"> during the World Telecommunication and Information Society Day </w:t>
      </w:r>
      <w:r w:rsidR="0036754F" w:rsidRPr="00A9671A">
        <w:rPr>
          <w:rFonts w:ascii="Arial" w:hAnsi="Arial" w:cs="Arial"/>
          <w:sz w:val="32"/>
          <w:szCs w:val="32"/>
          <w:lang w:val="en-GB"/>
        </w:rPr>
        <w:t xml:space="preserve">(WTISD) </w:t>
      </w:r>
      <w:r w:rsidR="0044028F" w:rsidRPr="00A9671A">
        <w:rPr>
          <w:rFonts w:ascii="Arial" w:hAnsi="Arial" w:cs="Arial"/>
          <w:sz w:val="32"/>
          <w:szCs w:val="32"/>
          <w:lang w:val="en-GB"/>
        </w:rPr>
        <w:t xml:space="preserve">that he wishes to see ICTs play a central role in the </w:t>
      </w:r>
      <w:r w:rsidR="0036754F" w:rsidRPr="00A9671A">
        <w:rPr>
          <w:rFonts w:ascii="Arial" w:hAnsi="Arial" w:cs="Arial"/>
          <w:sz w:val="32"/>
          <w:szCs w:val="32"/>
          <w:lang w:val="en-GB"/>
        </w:rPr>
        <w:t xml:space="preserve">economy </w:t>
      </w:r>
      <w:r w:rsidR="0044028F" w:rsidRPr="00A9671A">
        <w:rPr>
          <w:rFonts w:ascii="Arial" w:hAnsi="Arial" w:cs="Arial"/>
          <w:sz w:val="32"/>
          <w:szCs w:val="32"/>
          <w:lang w:val="en-GB"/>
        </w:rPr>
        <w:t>of Batswana</w:t>
      </w:r>
      <w:r w:rsidR="00A95FA5" w:rsidRPr="00A9671A">
        <w:rPr>
          <w:rFonts w:ascii="Arial" w:hAnsi="Arial" w:cs="Arial"/>
          <w:sz w:val="32"/>
          <w:szCs w:val="32"/>
          <w:lang w:val="en-GB"/>
        </w:rPr>
        <w:t xml:space="preserve">. </w:t>
      </w:r>
    </w:p>
    <w:p w14:paraId="15B3A879" w14:textId="77777777" w:rsidR="0044028F" w:rsidRDefault="0044028F" w:rsidP="002C4C02">
      <w:p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</w:p>
    <w:p w14:paraId="05272621" w14:textId="4A0FCBB0" w:rsidR="000B5781" w:rsidRPr="00A9671A" w:rsidRDefault="007307CC" w:rsidP="002C4C02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  <w:r w:rsidRPr="00A9671A">
        <w:rPr>
          <w:rFonts w:ascii="Arial" w:hAnsi="Arial" w:cs="Arial"/>
          <w:sz w:val="32"/>
          <w:szCs w:val="32"/>
          <w:lang w:val="en-GB"/>
        </w:rPr>
        <w:t xml:space="preserve">As you may recall, </w:t>
      </w:r>
      <w:r w:rsidR="0044028F" w:rsidRPr="00A9671A">
        <w:rPr>
          <w:rFonts w:ascii="Arial" w:hAnsi="Arial" w:cs="Arial"/>
          <w:sz w:val="32"/>
          <w:szCs w:val="32"/>
          <w:lang w:val="en-GB"/>
        </w:rPr>
        <w:t>the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 Code of Conduct for Elections </w:t>
      </w:r>
      <w:r w:rsidR="0044028F" w:rsidRPr="00A9671A">
        <w:rPr>
          <w:rFonts w:ascii="Arial" w:hAnsi="Arial" w:cs="Arial"/>
          <w:sz w:val="32"/>
          <w:szCs w:val="32"/>
          <w:lang w:val="en-GB"/>
        </w:rPr>
        <w:t xml:space="preserve">is </w:t>
      </w:r>
      <w:r w:rsidR="0036754F" w:rsidRPr="00A9671A">
        <w:rPr>
          <w:rFonts w:ascii="Arial" w:hAnsi="Arial" w:cs="Arial"/>
          <w:sz w:val="32"/>
          <w:szCs w:val="32"/>
          <w:lang w:val="en-GB"/>
        </w:rPr>
        <w:t xml:space="preserve">a </w:t>
      </w:r>
      <w:r w:rsidR="0044028F" w:rsidRPr="00A9671A">
        <w:rPr>
          <w:rFonts w:ascii="Arial" w:hAnsi="Arial" w:cs="Arial"/>
          <w:sz w:val="32"/>
          <w:szCs w:val="32"/>
          <w:lang w:val="en-GB"/>
        </w:rPr>
        <w:t xml:space="preserve">matter that 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attracts a lot of interest, especially </w:t>
      </w:r>
      <w:r w:rsidR="0044028F" w:rsidRPr="00A9671A">
        <w:rPr>
          <w:rFonts w:ascii="Arial" w:hAnsi="Arial" w:cs="Arial"/>
          <w:sz w:val="32"/>
          <w:szCs w:val="32"/>
          <w:lang w:val="en-GB"/>
        </w:rPr>
        <w:t>ahead of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 the National Elections. </w:t>
      </w:r>
      <w:r w:rsidR="000B5781" w:rsidRPr="00A9671A">
        <w:rPr>
          <w:rFonts w:ascii="Arial" w:hAnsi="Arial" w:cs="Arial"/>
          <w:sz w:val="32"/>
          <w:szCs w:val="32"/>
          <w:lang w:val="en-GB"/>
        </w:rPr>
        <w:t xml:space="preserve"> It is </w:t>
      </w:r>
      <w:r w:rsidR="0044028F" w:rsidRPr="00A9671A">
        <w:rPr>
          <w:rFonts w:ascii="Arial" w:hAnsi="Arial" w:cs="Arial"/>
          <w:sz w:val="32"/>
          <w:szCs w:val="32"/>
          <w:lang w:val="en-GB"/>
        </w:rPr>
        <w:t xml:space="preserve">therefore </w:t>
      </w:r>
      <w:r w:rsidR="000B5781" w:rsidRPr="00A9671A">
        <w:rPr>
          <w:rFonts w:ascii="Arial" w:hAnsi="Arial" w:cs="Arial"/>
          <w:sz w:val="32"/>
          <w:szCs w:val="32"/>
          <w:lang w:val="en-GB"/>
        </w:rPr>
        <w:t xml:space="preserve">crucial for </w:t>
      </w:r>
      <w:r w:rsidR="0044028F" w:rsidRPr="00A9671A">
        <w:rPr>
          <w:rFonts w:ascii="Arial" w:hAnsi="Arial" w:cs="Arial"/>
          <w:sz w:val="32"/>
          <w:szCs w:val="32"/>
          <w:lang w:val="en-GB"/>
        </w:rPr>
        <w:t>BOCRA</w:t>
      </w:r>
      <w:r w:rsidR="000B5781" w:rsidRPr="00A9671A">
        <w:rPr>
          <w:rFonts w:ascii="Arial" w:hAnsi="Arial" w:cs="Arial"/>
          <w:sz w:val="32"/>
          <w:szCs w:val="32"/>
          <w:lang w:val="en-GB"/>
        </w:rPr>
        <w:t xml:space="preserve"> to engage </w:t>
      </w:r>
      <w:r w:rsidR="00C628EB" w:rsidRPr="00A9671A">
        <w:rPr>
          <w:rFonts w:ascii="Arial" w:hAnsi="Arial" w:cs="Arial"/>
          <w:sz w:val="32"/>
          <w:szCs w:val="32"/>
          <w:lang w:val="en-GB"/>
        </w:rPr>
        <w:t xml:space="preserve">with you stakeholders </w:t>
      </w:r>
      <w:r w:rsidR="000B5781" w:rsidRPr="00A9671A">
        <w:rPr>
          <w:rFonts w:ascii="Arial" w:hAnsi="Arial" w:cs="Arial"/>
          <w:sz w:val="32"/>
          <w:szCs w:val="32"/>
          <w:lang w:val="en-GB"/>
        </w:rPr>
        <w:t>and put in place guidelines that will ensure high</w:t>
      </w:r>
      <w:r w:rsidR="00C628EB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0B5781" w:rsidRPr="00A9671A">
        <w:rPr>
          <w:rFonts w:ascii="Arial" w:hAnsi="Arial" w:cs="Arial"/>
          <w:sz w:val="32"/>
          <w:szCs w:val="32"/>
          <w:lang w:val="en-GB"/>
        </w:rPr>
        <w:t xml:space="preserve">reporting standards and professionalism </w:t>
      </w:r>
      <w:r w:rsidR="00C628EB" w:rsidRPr="00A9671A">
        <w:rPr>
          <w:rFonts w:ascii="Arial" w:hAnsi="Arial" w:cs="Arial"/>
          <w:sz w:val="32"/>
          <w:szCs w:val="32"/>
          <w:lang w:val="en-GB"/>
        </w:rPr>
        <w:t>for</w:t>
      </w:r>
      <w:r w:rsidR="000B5781" w:rsidRPr="00A9671A">
        <w:rPr>
          <w:rFonts w:ascii="Arial" w:hAnsi="Arial" w:cs="Arial"/>
          <w:sz w:val="32"/>
          <w:szCs w:val="32"/>
          <w:lang w:val="en-GB"/>
        </w:rPr>
        <w:t xml:space="preserve"> the Broadcasting Industry </w:t>
      </w:r>
      <w:r w:rsidR="00C628EB" w:rsidRPr="00A9671A">
        <w:rPr>
          <w:rFonts w:ascii="Arial" w:hAnsi="Arial" w:cs="Arial"/>
          <w:sz w:val="32"/>
          <w:szCs w:val="32"/>
          <w:lang w:val="en-GB"/>
        </w:rPr>
        <w:t>on</w:t>
      </w:r>
      <w:r w:rsidR="000B5781" w:rsidRPr="00A9671A">
        <w:rPr>
          <w:rFonts w:ascii="Arial" w:hAnsi="Arial" w:cs="Arial"/>
          <w:sz w:val="32"/>
          <w:szCs w:val="32"/>
          <w:lang w:val="en-GB"/>
        </w:rPr>
        <w:t xml:space="preserve"> this sensitive </w:t>
      </w:r>
      <w:r w:rsidR="00C628EB" w:rsidRPr="00A9671A">
        <w:rPr>
          <w:rFonts w:ascii="Arial" w:hAnsi="Arial" w:cs="Arial"/>
          <w:sz w:val="32"/>
          <w:szCs w:val="32"/>
          <w:lang w:val="en-GB"/>
        </w:rPr>
        <w:t>national engagement</w:t>
      </w:r>
      <w:r w:rsidR="000B5781" w:rsidRPr="00A9671A">
        <w:rPr>
          <w:rFonts w:ascii="Arial" w:hAnsi="Arial" w:cs="Arial"/>
          <w:sz w:val="32"/>
          <w:szCs w:val="32"/>
          <w:lang w:val="en-GB"/>
        </w:rPr>
        <w:t>.</w:t>
      </w:r>
    </w:p>
    <w:p w14:paraId="1C3DDE67" w14:textId="77777777" w:rsidR="0044028F" w:rsidRDefault="0044028F" w:rsidP="002C4C02">
      <w:p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</w:p>
    <w:p w14:paraId="6786E6CF" w14:textId="2D3446AE" w:rsidR="00791FBF" w:rsidRPr="00A9671A" w:rsidRDefault="000B5781" w:rsidP="002C4C02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  <w:r w:rsidRPr="00A9671A">
        <w:rPr>
          <w:rFonts w:ascii="Arial" w:hAnsi="Arial" w:cs="Arial"/>
          <w:sz w:val="32"/>
          <w:szCs w:val="32"/>
          <w:lang w:val="en-GB"/>
        </w:rPr>
        <w:t>W</w:t>
      </w:r>
      <w:r w:rsidR="00D07D73" w:rsidRPr="00A9671A">
        <w:rPr>
          <w:rFonts w:ascii="Arial" w:hAnsi="Arial" w:cs="Arial"/>
          <w:sz w:val="32"/>
          <w:szCs w:val="32"/>
          <w:lang w:val="en-GB"/>
        </w:rPr>
        <w:t xml:space="preserve">e are gathered here today to present to you the final draft of the </w:t>
      </w:r>
      <w:r w:rsidRPr="00A9671A">
        <w:rPr>
          <w:rFonts w:ascii="Arial" w:hAnsi="Arial" w:cs="Arial"/>
          <w:sz w:val="32"/>
          <w:szCs w:val="32"/>
          <w:lang w:val="en-GB"/>
        </w:rPr>
        <w:t>Code</w:t>
      </w:r>
      <w:r w:rsidR="00D07D73" w:rsidRPr="00A9671A">
        <w:rPr>
          <w:rFonts w:ascii="Arial" w:hAnsi="Arial" w:cs="Arial"/>
          <w:sz w:val="32"/>
          <w:szCs w:val="32"/>
          <w:lang w:val="en-GB"/>
        </w:rPr>
        <w:t>.</w:t>
      </w:r>
      <w:r w:rsidR="00406754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C628EB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Pr="00A9671A">
        <w:rPr>
          <w:rFonts w:ascii="Arial" w:hAnsi="Arial" w:cs="Arial"/>
          <w:sz w:val="32"/>
          <w:szCs w:val="32"/>
          <w:lang w:val="en-GB"/>
        </w:rPr>
        <w:t>In coming up with this revised code, w</w:t>
      </w:r>
      <w:r w:rsidR="00C76912" w:rsidRPr="00A9671A">
        <w:rPr>
          <w:rFonts w:ascii="Arial" w:hAnsi="Arial" w:cs="Arial"/>
          <w:sz w:val="32"/>
          <w:szCs w:val="32"/>
          <w:lang w:val="en-GB"/>
        </w:rPr>
        <w:t xml:space="preserve">e have taken into consideration the recommendations you </w:t>
      </w:r>
      <w:r w:rsidR="00C628EB" w:rsidRPr="00A9671A">
        <w:rPr>
          <w:rFonts w:ascii="Arial" w:hAnsi="Arial" w:cs="Arial"/>
          <w:sz w:val="32"/>
          <w:szCs w:val="32"/>
          <w:lang w:val="en-GB"/>
        </w:rPr>
        <w:t xml:space="preserve">made </w:t>
      </w:r>
      <w:r w:rsidRPr="00A9671A">
        <w:rPr>
          <w:rFonts w:ascii="Arial" w:hAnsi="Arial" w:cs="Arial"/>
          <w:sz w:val="32"/>
          <w:szCs w:val="32"/>
          <w:lang w:val="en-GB"/>
        </w:rPr>
        <w:t>through oral and</w:t>
      </w:r>
      <w:r w:rsidR="00C76912" w:rsidRPr="00A9671A">
        <w:rPr>
          <w:rFonts w:ascii="Arial" w:hAnsi="Arial" w:cs="Arial"/>
          <w:sz w:val="32"/>
          <w:szCs w:val="32"/>
          <w:lang w:val="en-GB"/>
        </w:rPr>
        <w:t xml:space="preserve"> written submission</w:t>
      </w:r>
      <w:r w:rsidR="00C628EB" w:rsidRPr="00A9671A">
        <w:rPr>
          <w:rFonts w:ascii="Arial" w:hAnsi="Arial" w:cs="Arial"/>
          <w:sz w:val="32"/>
          <w:szCs w:val="32"/>
          <w:lang w:val="en-GB"/>
        </w:rPr>
        <w:t>s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. </w:t>
      </w:r>
      <w:r w:rsidR="00406754" w:rsidRPr="00A9671A">
        <w:rPr>
          <w:rFonts w:ascii="Arial" w:hAnsi="Arial" w:cs="Arial"/>
          <w:sz w:val="32"/>
          <w:szCs w:val="32"/>
          <w:lang w:val="en-GB"/>
        </w:rPr>
        <w:t xml:space="preserve">Director of Ceremonies, </w:t>
      </w:r>
      <w:r w:rsidR="00C628EB" w:rsidRPr="00A9671A">
        <w:rPr>
          <w:rFonts w:ascii="Arial" w:hAnsi="Arial" w:cs="Arial"/>
          <w:sz w:val="32"/>
          <w:szCs w:val="32"/>
          <w:lang w:val="en-GB"/>
        </w:rPr>
        <w:t>I need not emphasise</w:t>
      </w:r>
      <w:r w:rsidR="003576E6" w:rsidRPr="00A9671A">
        <w:rPr>
          <w:rFonts w:ascii="Arial" w:hAnsi="Arial" w:cs="Arial"/>
          <w:sz w:val="32"/>
          <w:szCs w:val="32"/>
          <w:lang w:val="en-GB"/>
        </w:rPr>
        <w:t xml:space="preserve"> that Broad</w:t>
      </w:r>
      <w:r w:rsidR="00C628EB" w:rsidRPr="00A9671A">
        <w:rPr>
          <w:rFonts w:ascii="Arial" w:hAnsi="Arial" w:cs="Arial"/>
          <w:sz w:val="32"/>
          <w:szCs w:val="32"/>
          <w:lang w:val="en-GB"/>
        </w:rPr>
        <w:t>cast media</w:t>
      </w:r>
      <w:r w:rsidR="003576E6" w:rsidRPr="00A9671A">
        <w:rPr>
          <w:rFonts w:ascii="Arial" w:hAnsi="Arial" w:cs="Arial"/>
          <w:sz w:val="32"/>
          <w:szCs w:val="32"/>
          <w:lang w:val="en-GB"/>
        </w:rPr>
        <w:t xml:space="preserve"> is </w:t>
      </w:r>
      <w:r w:rsidR="00C628EB" w:rsidRPr="00A9671A">
        <w:rPr>
          <w:rFonts w:ascii="Arial" w:hAnsi="Arial" w:cs="Arial"/>
          <w:sz w:val="32"/>
          <w:szCs w:val="32"/>
          <w:lang w:val="en-GB"/>
        </w:rPr>
        <w:t xml:space="preserve">perhaps </w:t>
      </w:r>
      <w:r w:rsidR="00E508E6">
        <w:rPr>
          <w:rFonts w:ascii="Arial" w:hAnsi="Arial" w:cs="Arial"/>
          <w:sz w:val="32"/>
          <w:szCs w:val="32"/>
          <w:lang w:val="en-GB"/>
        </w:rPr>
        <w:t>the</w:t>
      </w:r>
      <w:r w:rsidR="00C628EB" w:rsidRPr="00A9671A">
        <w:rPr>
          <w:rFonts w:ascii="Arial" w:hAnsi="Arial" w:cs="Arial"/>
          <w:sz w:val="32"/>
          <w:szCs w:val="32"/>
          <w:lang w:val="en-GB"/>
        </w:rPr>
        <w:t xml:space="preserve"> most accessible and by extension arguably the most influential in the</w:t>
      </w:r>
      <w:r w:rsidR="003576E6" w:rsidRPr="00A9671A">
        <w:rPr>
          <w:rFonts w:ascii="Arial" w:hAnsi="Arial" w:cs="Arial"/>
          <w:sz w:val="32"/>
          <w:szCs w:val="32"/>
          <w:lang w:val="en-GB"/>
        </w:rPr>
        <w:t xml:space="preserve"> democratic election</w:t>
      </w:r>
      <w:r w:rsidR="00C628EB" w:rsidRPr="00A9671A">
        <w:rPr>
          <w:rFonts w:ascii="Arial" w:hAnsi="Arial" w:cs="Arial"/>
          <w:sz w:val="32"/>
          <w:szCs w:val="32"/>
          <w:lang w:val="en-GB"/>
        </w:rPr>
        <w:t xml:space="preserve"> process</w:t>
      </w:r>
      <w:r w:rsidRPr="00A9671A">
        <w:rPr>
          <w:rFonts w:ascii="Arial" w:hAnsi="Arial" w:cs="Arial"/>
          <w:sz w:val="32"/>
          <w:szCs w:val="32"/>
          <w:lang w:val="en-GB"/>
        </w:rPr>
        <w:t>.</w:t>
      </w:r>
      <w:r w:rsidR="00C628EB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DB5A39" w:rsidRPr="00A9671A">
        <w:rPr>
          <w:rFonts w:ascii="Arial" w:hAnsi="Arial" w:cs="Arial"/>
          <w:sz w:val="32"/>
          <w:szCs w:val="32"/>
          <w:lang w:val="en-GB"/>
        </w:rPr>
        <w:t xml:space="preserve">There </w:t>
      </w:r>
      <w:r w:rsidR="00DB5A39" w:rsidRPr="00A9671A">
        <w:rPr>
          <w:rFonts w:ascii="Arial" w:hAnsi="Arial" w:cs="Arial"/>
          <w:sz w:val="32"/>
          <w:szCs w:val="32"/>
          <w:lang w:val="en-GB"/>
        </w:rPr>
        <w:lastRenderedPageBreak/>
        <w:t xml:space="preserve">are two </w:t>
      </w:r>
      <w:r w:rsidR="004A3CE2" w:rsidRPr="00A9671A">
        <w:rPr>
          <w:rFonts w:ascii="Arial" w:hAnsi="Arial" w:cs="Arial"/>
          <w:sz w:val="32"/>
          <w:szCs w:val="32"/>
          <w:lang w:val="en-GB"/>
        </w:rPr>
        <w:t xml:space="preserve">very important </w:t>
      </w:r>
      <w:r w:rsidR="00DB5A39" w:rsidRPr="00A9671A">
        <w:rPr>
          <w:rFonts w:ascii="Arial" w:hAnsi="Arial" w:cs="Arial"/>
          <w:sz w:val="32"/>
          <w:szCs w:val="32"/>
          <w:lang w:val="en-GB"/>
        </w:rPr>
        <w:t>aspects of Broadcasting</w:t>
      </w:r>
      <w:r w:rsidR="004A3CE2" w:rsidRPr="00A9671A">
        <w:rPr>
          <w:rFonts w:ascii="Arial" w:hAnsi="Arial" w:cs="Arial"/>
          <w:sz w:val="32"/>
          <w:szCs w:val="32"/>
          <w:lang w:val="en-GB"/>
        </w:rPr>
        <w:t xml:space="preserve"> in a</w:t>
      </w:r>
      <w:r w:rsidR="00DB5A39" w:rsidRPr="00A9671A">
        <w:rPr>
          <w:rFonts w:ascii="Arial" w:hAnsi="Arial" w:cs="Arial"/>
          <w:sz w:val="32"/>
          <w:szCs w:val="32"/>
          <w:lang w:val="en-GB"/>
        </w:rPr>
        <w:t xml:space="preserve"> democratic </w:t>
      </w:r>
      <w:r w:rsidR="004A3CE2" w:rsidRPr="00A9671A">
        <w:rPr>
          <w:rFonts w:ascii="Arial" w:hAnsi="Arial" w:cs="Arial"/>
          <w:sz w:val="32"/>
          <w:szCs w:val="32"/>
          <w:lang w:val="en-GB"/>
        </w:rPr>
        <w:t>dispensation</w:t>
      </w:r>
      <w:r w:rsidR="00C628EB" w:rsidRPr="00A9671A">
        <w:rPr>
          <w:rFonts w:ascii="Arial" w:hAnsi="Arial" w:cs="Arial"/>
          <w:sz w:val="32"/>
          <w:szCs w:val="32"/>
          <w:lang w:val="en-GB"/>
        </w:rPr>
        <w:t>;</w:t>
      </w:r>
      <w:r w:rsidR="00DB5A39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C628EB" w:rsidRPr="00A9671A">
        <w:rPr>
          <w:rFonts w:ascii="Arial" w:hAnsi="Arial" w:cs="Arial"/>
          <w:sz w:val="32"/>
          <w:szCs w:val="32"/>
          <w:lang w:val="en-GB"/>
        </w:rPr>
        <w:t>T</w:t>
      </w:r>
      <w:r w:rsidR="00DB5A39" w:rsidRPr="00A9671A">
        <w:rPr>
          <w:rFonts w:ascii="Arial" w:hAnsi="Arial" w:cs="Arial"/>
          <w:sz w:val="32"/>
          <w:szCs w:val="32"/>
          <w:lang w:val="en-GB"/>
        </w:rPr>
        <w:t xml:space="preserve">o </w:t>
      </w:r>
      <w:r w:rsidR="00DB5A39" w:rsidRPr="00A9671A">
        <w:rPr>
          <w:rFonts w:ascii="Arial" w:hAnsi="Arial" w:cs="Arial"/>
          <w:b/>
          <w:sz w:val="32"/>
          <w:szCs w:val="32"/>
          <w:lang w:val="en-GB"/>
        </w:rPr>
        <w:t>inform the public</w:t>
      </w:r>
      <w:r w:rsidR="00DB5A39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1B1183" w:rsidRPr="00A9671A">
        <w:rPr>
          <w:rFonts w:ascii="Arial" w:hAnsi="Arial" w:cs="Arial"/>
          <w:sz w:val="32"/>
          <w:szCs w:val="32"/>
          <w:lang w:val="en-GB"/>
        </w:rPr>
        <w:t xml:space="preserve">and to </w:t>
      </w:r>
      <w:r w:rsidR="001B1183" w:rsidRPr="00A9671A">
        <w:rPr>
          <w:rFonts w:ascii="Arial" w:hAnsi="Arial" w:cs="Arial"/>
          <w:b/>
          <w:sz w:val="32"/>
          <w:szCs w:val="32"/>
          <w:lang w:val="en-GB"/>
        </w:rPr>
        <w:t>act as the watchdog</w:t>
      </w:r>
      <w:r w:rsidR="008A7A05" w:rsidRPr="00A9671A">
        <w:rPr>
          <w:rFonts w:ascii="Arial" w:hAnsi="Arial" w:cs="Arial"/>
          <w:b/>
          <w:sz w:val="32"/>
          <w:szCs w:val="32"/>
          <w:lang w:val="en-GB"/>
        </w:rPr>
        <w:t xml:space="preserve">.  </w:t>
      </w:r>
      <w:r w:rsidR="008A7A05" w:rsidRPr="00A9671A">
        <w:rPr>
          <w:rFonts w:ascii="Arial" w:hAnsi="Arial" w:cs="Arial"/>
          <w:sz w:val="32"/>
          <w:szCs w:val="32"/>
          <w:lang w:val="en-GB"/>
        </w:rPr>
        <w:t>These two aspects become even more pronounced</w:t>
      </w:r>
      <w:r w:rsidR="001B1183" w:rsidRPr="00A9671A">
        <w:rPr>
          <w:rFonts w:ascii="Arial" w:hAnsi="Arial" w:cs="Arial"/>
          <w:sz w:val="32"/>
          <w:szCs w:val="32"/>
          <w:lang w:val="en-GB"/>
        </w:rPr>
        <w:t xml:space="preserve"> during elections. Broadcasters are charged with </w:t>
      </w:r>
      <w:r w:rsidR="0036754F" w:rsidRPr="00A9671A">
        <w:rPr>
          <w:rFonts w:ascii="Arial" w:hAnsi="Arial" w:cs="Arial"/>
          <w:sz w:val="32"/>
          <w:szCs w:val="32"/>
          <w:lang w:val="en-GB"/>
        </w:rPr>
        <w:t xml:space="preserve">the responsibility of </w:t>
      </w:r>
      <w:r w:rsidR="001B1183" w:rsidRPr="00A9671A">
        <w:rPr>
          <w:rFonts w:ascii="Arial" w:hAnsi="Arial" w:cs="Arial"/>
          <w:sz w:val="32"/>
          <w:szCs w:val="32"/>
          <w:lang w:val="en-GB"/>
        </w:rPr>
        <w:t xml:space="preserve">safeguarding the democratic process by </w:t>
      </w:r>
      <w:r w:rsidR="008A7A05" w:rsidRPr="00A9671A">
        <w:rPr>
          <w:rFonts w:ascii="Arial" w:hAnsi="Arial" w:cs="Arial"/>
          <w:sz w:val="32"/>
          <w:szCs w:val="32"/>
          <w:lang w:val="en-GB"/>
        </w:rPr>
        <w:t>facilitating</w:t>
      </w:r>
      <w:r w:rsidR="001B1183" w:rsidRPr="00A9671A">
        <w:rPr>
          <w:rFonts w:ascii="Arial" w:hAnsi="Arial" w:cs="Arial"/>
          <w:sz w:val="32"/>
          <w:szCs w:val="32"/>
          <w:lang w:val="en-GB"/>
        </w:rPr>
        <w:t xml:space="preserve"> access </w:t>
      </w:r>
      <w:r w:rsidR="008A7A05" w:rsidRPr="00A9671A">
        <w:rPr>
          <w:rFonts w:ascii="Arial" w:hAnsi="Arial" w:cs="Arial"/>
          <w:sz w:val="32"/>
          <w:szCs w:val="32"/>
          <w:lang w:val="en-GB"/>
        </w:rPr>
        <w:t>to</w:t>
      </w:r>
      <w:r w:rsidR="001B1183" w:rsidRPr="00A9671A">
        <w:rPr>
          <w:rFonts w:ascii="Arial" w:hAnsi="Arial" w:cs="Arial"/>
          <w:sz w:val="32"/>
          <w:szCs w:val="32"/>
          <w:lang w:val="en-GB"/>
        </w:rPr>
        <w:t xml:space="preserve"> information and </w:t>
      </w:r>
      <w:r w:rsidR="008A7A05" w:rsidRPr="00A9671A">
        <w:rPr>
          <w:rFonts w:ascii="Arial" w:hAnsi="Arial" w:cs="Arial"/>
          <w:sz w:val="32"/>
          <w:szCs w:val="32"/>
          <w:lang w:val="en-GB"/>
        </w:rPr>
        <w:t xml:space="preserve">public </w:t>
      </w:r>
      <w:r w:rsidR="001B1183" w:rsidRPr="00A9671A">
        <w:rPr>
          <w:rFonts w:ascii="Arial" w:hAnsi="Arial" w:cs="Arial"/>
          <w:sz w:val="32"/>
          <w:szCs w:val="32"/>
          <w:lang w:val="en-GB"/>
        </w:rPr>
        <w:t xml:space="preserve">participation in </w:t>
      </w:r>
      <w:r w:rsidR="008A7A05" w:rsidRPr="00A9671A">
        <w:rPr>
          <w:rFonts w:ascii="Arial" w:hAnsi="Arial" w:cs="Arial"/>
          <w:sz w:val="32"/>
          <w:szCs w:val="32"/>
          <w:lang w:val="en-GB"/>
        </w:rPr>
        <w:t>national</w:t>
      </w:r>
      <w:r w:rsidR="001B1183" w:rsidRPr="00A9671A">
        <w:rPr>
          <w:rFonts w:ascii="Arial" w:hAnsi="Arial" w:cs="Arial"/>
          <w:sz w:val="32"/>
          <w:szCs w:val="32"/>
          <w:lang w:val="en-GB"/>
        </w:rPr>
        <w:t xml:space="preserve"> debates.</w:t>
      </w:r>
      <w:r w:rsidR="001B1183" w:rsidRPr="00A9671A">
        <w:rPr>
          <w:rFonts w:ascii="Roboto" w:hAnsi="Roboto"/>
          <w:color w:val="222222"/>
          <w:spacing w:val="2"/>
          <w:sz w:val="32"/>
          <w:szCs w:val="32"/>
        </w:rPr>
        <w:t> </w:t>
      </w:r>
      <w:r w:rsidR="008A7A05" w:rsidRPr="00A9671A">
        <w:rPr>
          <w:rFonts w:ascii="Roboto" w:hAnsi="Roboto"/>
          <w:color w:val="222222"/>
          <w:spacing w:val="2"/>
          <w:sz w:val="32"/>
          <w:szCs w:val="32"/>
        </w:rPr>
        <w:t xml:space="preserve">  </w:t>
      </w:r>
      <w:r w:rsidR="008A7A05" w:rsidRPr="00A9671A">
        <w:rPr>
          <w:rFonts w:ascii="Arial" w:hAnsi="Arial" w:cs="Arial"/>
          <w:sz w:val="32"/>
          <w:szCs w:val="32"/>
          <w:lang w:val="en-GB"/>
        </w:rPr>
        <w:t>Notwithstanding its crucial role</w:t>
      </w:r>
      <w:r w:rsidR="001B1183" w:rsidRPr="00A9671A">
        <w:rPr>
          <w:rFonts w:ascii="Arial" w:hAnsi="Arial" w:cs="Arial"/>
          <w:sz w:val="32"/>
          <w:szCs w:val="32"/>
          <w:lang w:val="en-GB"/>
        </w:rPr>
        <w:t xml:space="preserve">, </w:t>
      </w:r>
      <w:r w:rsidR="00A74751" w:rsidRPr="00A9671A">
        <w:rPr>
          <w:rFonts w:ascii="Arial" w:hAnsi="Arial" w:cs="Arial"/>
          <w:sz w:val="32"/>
          <w:szCs w:val="32"/>
          <w:lang w:val="en-GB"/>
        </w:rPr>
        <w:t xml:space="preserve">discretion </w:t>
      </w:r>
      <w:r w:rsidR="008A7A05" w:rsidRPr="00A9671A">
        <w:rPr>
          <w:rFonts w:ascii="Arial" w:hAnsi="Arial" w:cs="Arial"/>
          <w:sz w:val="32"/>
          <w:szCs w:val="32"/>
          <w:lang w:val="en-GB"/>
        </w:rPr>
        <w:t>on what issues are broadcast, what angle they take, who gets invited to lead discussions etc remain, very much, the prerogative</w:t>
      </w:r>
      <w:r w:rsidR="00A74751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8A7A05" w:rsidRPr="00A9671A">
        <w:rPr>
          <w:rFonts w:ascii="Arial" w:hAnsi="Arial" w:cs="Arial"/>
          <w:sz w:val="32"/>
          <w:szCs w:val="32"/>
          <w:lang w:val="en-GB"/>
        </w:rPr>
        <w:t>of</w:t>
      </w:r>
      <w:r w:rsidR="00A74751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1B1183" w:rsidRPr="00A9671A">
        <w:rPr>
          <w:rFonts w:ascii="Arial" w:hAnsi="Arial" w:cs="Arial"/>
          <w:sz w:val="32"/>
          <w:szCs w:val="32"/>
          <w:lang w:val="en-GB"/>
        </w:rPr>
        <w:t>t</w:t>
      </w:r>
      <w:r w:rsidR="005265F5" w:rsidRPr="00A9671A">
        <w:rPr>
          <w:rFonts w:ascii="Arial" w:hAnsi="Arial" w:cs="Arial"/>
          <w:sz w:val="32"/>
          <w:szCs w:val="32"/>
          <w:lang w:val="en-GB"/>
        </w:rPr>
        <w:t>he news media</w:t>
      </w:r>
      <w:r w:rsidR="008A7A05" w:rsidRPr="00A9671A">
        <w:rPr>
          <w:rFonts w:ascii="Arial" w:hAnsi="Arial" w:cs="Arial"/>
          <w:sz w:val="32"/>
          <w:szCs w:val="32"/>
          <w:lang w:val="en-GB"/>
        </w:rPr>
        <w:t xml:space="preserve">. </w:t>
      </w:r>
      <w:r w:rsidR="00A74751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8A7A05" w:rsidRPr="00A9671A">
        <w:rPr>
          <w:rFonts w:ascii="Arial" w:hAnsi="Arial" w:cs="Arial"/>
          <w:sz w:val="32"/>
          <w:szCs w:val="32"/>
          <w:lang w:val="en-GB"/>
        </w:rPr>
        <w:t>T</w:t>
      </w:r>
      <w:r w:rsidR="00A74751" w:rsidRPr="00A9671A">
        <w:rPr>
          <w:rFonts w:ascii="Arial" w:hAnsi="Arial" w:cs="Arial"/>
          <w:sz w:val="32"/>
          <w:szCs w:val="32"/>
          <w:lang w:val="en-GB"/>
        </w:rPr>
        <w:t xml:space="preserve">his </w:t>
      </w:r>
      <w:r w:rsidR="008A7A05" w:rsidRPr="00A9671A">
        <w:rPr>
          <w:rFonts w:ascii="Arial" w:hAnsi="Arial" w:cs="Arial"/>
          <w:sz w:val="32"/>
          <w:szCs w:val="32"/>
          <w:lang w:val="en-GB"/>
        </w:rPr>
        <w:t>explains</w:t>
      </w:r>
      <w:r w:rsidR="00A74751" w:rsidRPr="00A9671A">
        <w:rPr>
          <w:rFonts w:ascii="Arial" w:hAnsi="Arial" w:cs="Arial"/>
          <w:sz w:val="32"/>
          <w:szCs w:val="32"/>
          <w:lang w:val="en-GB"/>
        </w:rPr>
        <w:t xml:space="preserve"> why it is important for the industry to have a common framework</w:t>
      </w:r>
      <w:r w:rsidR="008A7A05" w:rsidRPr="00A9671A">
        <w:rPr>
          <w:rFonts w:ascii="Arial" w:hAnsi="Arial" w:cs="Arial"/>
          <w:sz w:val="32"/>
          <w:szCs w:val="32"/>
          <w:lang w:val="en-GB"/>
        </w:rPr>
        <w:t xml:space="preserve"> guiding it during this national </w:t>
      </w:r>
      <w:r w:rsidR="0030312D" w:rsidRPr="00A9671A">
        <w:rPr>
          <w:rFonts w:ascii="Arial" w:hAnsi="Arial" w:cs="Arial"/>
          <w:sz w:val="32"/>
          <w:szCs w:val="32"/>
          <w:lang w:val="en-GB"/>
        </w:rPr>
        <w:t>engagement</w:t>
      </w:r>
      <w:r w:rsidR="008A7A05" w:rsidRPr="00A9671A">
        <w:rPr>
          <w:rFonts w:ascii="Arial" w:hAnsi="Arial" w:cs="Arial"/>
          <w:sz w:val="32"/>
          <w:szCs w:val="32"/>
          <w:lang w:val="en-GB"/>
        </w:rPr>
        <w:t xml:space="preserve"> that defines </w:t>
      </w:r>
      <w:r w:rsidR="0030312D" w:rsidRPr="00A9671A">
        <w:rPr>
          <w:rFonts w:ascii="Arial" w:hAnsi="Arial" w:cs="Arial"/>
          <w:sz w:val="32"/>
          <w:szCs w:val="32"/>
          <w:lang w:val="en-GB"/>
        </w:rPr>
        <w:t>the country’s destiny for the ensuing five years</w:t>
      </w:r>
      <w:r w:rsidR="00A74751" w:rsidRPr="00A9671A">
        <w:rPr>
          <w:rFonts w:ascii="Arial" w:hAnsi="Arial" w:cs="Arial"/>
          <w:sz w:val="32"/>
          <w:szCs w:val="32"/>
          <w:lang w:val="en-GB"/>
        </w:rPr>
        <w:t xml:space="preserve">. </w:t>
      </w:r>
    </w:p>
    <w:p w14:paraId="2FED439E" w14:textId="77777777" w:rsidR="008A7A05" w:rsidRDefault="008A7A05" w:rsidP="002C4C02">
      <w:p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</w:p>
    <w:p w14:paraId="701DB7DA" w14:textId="62856C66" w:rsidR="00B024C4" w:rsidRPr="00A9671A" w:rsidRDefault="0030312D" w:rsidP="002C4C02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  <w:r w:rsidRPr="00A9671A">
        <w:rPr>
          <w:rFonts w:ascii="Arial" w:hAnsi="Arial" w:cs="Arial"/>
          <w:sz w:val="32"/>
          <w:szCs w:val="32"/>
          <w:lang w:val="en-GB"/>
        </w:rPr>
        <w:t>Director of Ceremonies</w:t>
      </w:r>
      <w:r w:rsidR="001B1183" w:rsidRPr="00A9671A">
        <w:rPr>
          <w:rFonts w:ascii="Arial" w:hAnsi="Arial" w:cs="Arial"/>
          <w:sz w:val="32"/>
          <w:szCs w:val="32"/>
          <w:lang w:val="en-GB"/>
        </w:rPr>
        <w:t>, f</w:t>
      </w:r>
      <w:r w:rsidR="00601880" w:rsidRPr="00A9671A">
        <w:rPr>
          <w:rFonts w:ascii="Arial" w:hAnsi="Arial" w:cs="Arial"/>
          <w:sz w:val="32"/>
          <w:szCs w:val="32"/>
          <w:lang w:val="en-GB"/>
        </w:rPr>
        <w:t xml:space="preserve">or the Broadcasters to fulfil their watchdog role, they need to maintain </w:t>
      </w:r>
      <w:r w:rsidR="0036754F" w:rsidRPr="00A9671A">
        <w:rPr>
          <w:rFonts w:ascii="Arial" w:hAnsi="Arial" w:cs="Arial"/>
          <w:sz w:val="32"/>
          <w:szCs w:val="32"/>
          <w:lang w:val="en-GB"/>
        </w:rPr>
        <w:t xml:space="preserve">a </w:t>
      </w:r>
      <w:r w:rsidR="00601880" w:rsidRPr="00A9671A">
        <w:rPr>
          <w:rFonts w:ascii="Arial" w:hAnsi="Arial" w:cs="Arial"/>
          <w:sz w:val="32"/>
          <w:szCs w:val="32"/>
          <w:lang w:val="en-GB"/>
        </w:rPr>
        <w:t xml:space="preserve">high level of professionalism, accuracy and impartiality in </w:t>
      </w:r>
      <w:r w:rsidR="00406754" w:rsidRPr="00A9671A">
        <w:rPr>
          <w:rFonts w:ascii="Arial" w:hAnsi="Arial" w:cs="Arial"/>
          <w:sz w:val="32"/>
          <w:szCs w:val="32"/>
          <w:lang w:val="en-GB"/>
        </w:rPr>
        <w:t>their</w:t>
      </w:r>
      <w:r w:rsidR="00601880" w:rsidRPr="00A9671A">
        <w:rPr>
          <w:rFonts w:ascii="Arial" w:hAnsi="Arial" w:cs="Arial"/>
          <w:sz w:val="32"/>
          <w:szCs w:val="32"/>
          <w:lang w:val="en-GB"/>
        </w:rPr>
        <w:t xml:space="preserve"> coverage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 of events.  The Code strongly expresses these </w:t>
      </w:r>
      <w:r w:rsidR="002E683D" w:rsidRPr="00A9671A">
        <w:rPr>
          <w:rFonts w:ascii="Arial" w:hAnsi="Arial" w:cs="Arial"/>
          <w:sz w:val="32"/>
          <w:szCs w:val="32"/>
          <w:lang w:val="en-GB"/>
        </w:rPr>
        <w:t>principles</w:t>
      </w:r>
      <w:r w:rsidR="00EC3EA4" w:rsidRPr="00A9671A">
        <w:rPr>
          <w:rFonts w:ascii="Arial" w:hAnsi="Arial" w:cs="Arial"/>
          <w:sz w:val="32"/>
          <w:szCs w:val="32"/>
          <w:lang w:val="en-GB"/>
        </w:rPr>
        <w:t xml:space="preserve">. I am aware that the Independent Electoral Commission of Botswana has a separate </w:t>
      </w:r>
      <w:r w:rsidR="00990423" w:rsidRPr="00A9671A">
        <w:rPr>
          <w:rFonts w:ascii="Arial" w:hAnsi="Arial" w:cs="Arial"/>
          <w:sz w:val="32"/>
          <w:szCs w:val="32"/>
          <w:lang w:val="en-GB"/>
        </w:rPr>
        <w:t xml:space="preserve">code of conduct </w:t>
      </w:r>
      <w:r w:rsidR="0036754F" w:rsidRPr="00A9671A">
        <w:rPr>
          <w:rFonts w:ascii="Arial" w:hAnsi="Arial" w:cs="Arial"/>
          <w:sz w:val="32"/>
          <w:szCs w:val="32"/>
          <w:lang w:val="en-GB"/>
        </w:rPr>
        <w:t xml:space="preserve">for the mass </w:t>
      </w:r>
      <w:r w:rsidR="0036754F" w:rsidRPr="00A9671A">
        <w:rPr>
          <w:rFonts w:ascii="Arial" w:hAnsi="Arial" w:cs="Arial"/>
          <w:sz w:val="32"/>
          <w:szCs w:val="32"/>
          <w:lang w:val="en-GB"/>
        </w:rPr>
        <w:lastRenderedPageBreak/>
        <w:t xml:space="preserve">media </w:t>
      </w:r>
      <w:r w:rsidR="00CD4DE6" w:rsidRPr="00A9671A">
        <w:rPr>
          <w:rFonts w:ascii="Arial" w:hAnsi="Arial" w:cs="Arial"/>
          <w:sz w:val="32"/>
          <w:szCs w:val="32"/>
          <w:lang w:val="en-GB"/>
        </w:rPr>
        <w:t>that guides cov</w:t>
      </w:r>
      <w:r w:rsidRPr="00A9671A">
        <w:rPr>
          <w:rFonts w:ascii="Arial" w:hAnsi="Arial" w:cs="Arial"/>
          <w:sz w:val="32"/>
          <w:szCs w:val="32"/>
          <w:lang w:val="en-GB"/>
        </w:rPr>
        <w:t>erage</w:t>
      </w:r>
      <w:r w:rsidR="00CD4DE6" w:rsidRPr="00A9671A">
        <w:rPr>
          <w:rFonts w:ascii="Arial" w:hAnsi="Arial" w:cs="Arial"/>
          <w:sz w:val="32"/>
          <w:szCs w:val="32"/>
          <w:lang w:val="en-GB"/>
        </w:rPr>
        <w:t xml:space="preserve"> of election</w:t>
      </w:r>
      <w:r w:rsidRPr="00A9671A">
        <w:rPr>
          <w:rFonts w:ascii="Arial" w:hAnsi="Arial" w:cs="Arial"/>
          <w:sz w:val="32"/>
          <w:szCs w:val="32"/>
          <w:lang w:val="en-GB"/>
        </w:rPr>
        <w:t>s</w:t>
      </w:r>
      <w:r w:rsidR="0036754F" w:rsidRPr="00A9671A">
        <w:rPr>
          <w:rFonts w:ascii="Arial" w:hAnsi="Arial" w:cs="Arial"/>
          <w:sz w:val="32"/>
          <w:szCs w:val="32"/>
          <w:lang w:val="en-GB"/>
        </w:rPr>
        <w:t xml:space="preserve">.  However, </w:t>
      </w:r>
      <w:r w:rsidR="00E508E6">
        <w:rPr>
          <w:rFonts w:ascii="Arial" w:hAnsi="Arial" w:cs="Arial"/>
          <w:sz w:val="32"/>
          <w:szCs w:val="32"/>
          <w:lang w:val="en-GB"/>
        </w:rPr>
        <w:t xml:space="preserve">BOCRA </w:t>
      </w:r>
      <w:r w:rsidR="0036754F" w:rsidRPr="00A9671A">
        <w:rPr>
          <w:rFonts w:ascii="Arial" w:hAnsi="Arial" w:cs="Arial"/>
          <w:sz w:val="32"/>
          <w:szCs w:val="32"/>
          <w:lang w:val="en-GB"/>
        </w:rPr>
        <w:t>as the supervisor of</w:t>
      </w:r>
      <w:r w:rsidR="00BC628A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EF19B2">
        <w:rPr>
          <w:rFonts w:ascii="Arial" w:hAnsi="Arial" w:cs="Arial"/>
          <w:sz w:val="32"/>
          <w:szCs w:val="32"/>
          <w:lang w:val="en-GB"/>
        </w:rPr>
        <w:t>B</w:t>
      </w:r>
      <w:r w:rsidR="00BC628A" w:rsidRPr="00A9671A">
        <w:rPr>
          <w:rFonts w:ascii="Arial" w:hAnsi="Arial" w:cs="Arial"/>
          <w:sz w:val="32"/>
          <w:szCs w:val="32"/>
          <w:lang w:val="en-GB"/>
        </w:rPr>
        <w:t>roadcasters</w:t>
      </w:r>
      <w:r w:rsidR="00E508E6">
        <w:rPr>
          <w:rFonts w:ascii="Arial" w:hAnsi="Arial" w:cs="Arial"/>
          <w:sz w:val="32"/>
          <w:szCs w:val="32"/>
          <w:lang w:val="en-GB"/>
        </w:rPr>
        <w:t xml:space="preserve"> is charged with the mandate to put in place </w:t>
      </w:r>
      <w:r w:rsidR="00BC628A" w:rsidRPr="00A9671A">
        <w:rPr>
          <w:rFonts w:ascii="Arial" w:hAnsi="Arial" w:cs="Arial"/>
          <w:sz w:val="32"/>
          <w:szCs w:val="32"/>
          <w:lang w:val="en-GB"/>
        </w:rPr>
        <w:t>an enforceable code through which the conduct of licensees can be moderated</w:t>
      </w:r>
      <w:r w:rsidR="00CD4DE6" w:rsidRPr="00A9671A">
        <w:rPr>
          <w:rFonts w:ascii="Arial" w:hAnsi="Arial" w:cs="Arial"/>
          <w:sz w:val="32"/>
          <w:szCs w:val="32"/>
          <w:lang w:val="en-GB"/>
        </w:rPr>
        <w:t>.</w:t>
      </w:r>
    </w:p>
    <w:p w14:paraId="4E7C6473" w14:textId="77777777" w:rsidR="0030312D" w:rsidRPr="007827F8" w:rsidRDefault="0030312D" w:rsidP="002C4C02">
      <w:pPr>
        <w:spacing w:after="0" w:line="480" w:lineRule="auto"/>
        <w:ind w:left="567" w:hanging="567"/>
        <w:jc w:val="both"/>
        <w:rPr>
          <w:rFonts w:ascii="Roboto" w:hAnsi="Roboto"/>
          <w:color w:val="222222"/>
          <w:spacing w:val="2"/>
          <w:sz w:val="32"/>
          <w:szCs w:val="32"/>
        </w:rPr>
      </w:pPr>
    </w:p>
    <w:p w14:paraId="0814ED37" w14:textId="37ED76E6" w:rsidR="00CD23E1" w:rsidRPr="00A9671A" w:rsidRDefault="0030312D" w:rsidP="002C4C02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  <w:r w:rsidRPr="00A9671A">
        <w:rPr>
          <w:rFonts w:ascii="Arial" w:hAnsi="Arial" w:cs="Arial"/>
          <w:sz w:val="32"/>
          <w:szCs w:val="32"/>
          <w:lang w:val="en-GB"/>
        </w:rPr>
        <w:t>During</w:t>
      </w:r>
      <w:r w:rsidR="00CD4DE6" w:rsidRPr="00A9671A">
        <w:rPr>
          <w:rFonts w:ascii="Arial" w:hAnsi="Arial" w:cs="Arial"/>
          <w:sz w:val="32"/>
          <w:szCs w:val="32"/>
          <w:lang w:val="en-GB"/>
        </w:rPr>
        <w:t xml:space="preserve"> the</w:t>
      </w:r>
      <w:r w:rsidR="00C76912" w:rsidRPr="00A9671A">
        <w:rPr>
          <w:rFonts w:ascii="Arial" w:hAnsi="Arial" w:cs="Arial"/>
          <w:sz w:val="32"/>
          <w:szCs w:val="32"/>
          <w:lang w:val="en-GB"/>
        </w:rPr>
        <w:t xml:space="preserve"> stakeholder consultation </w:t>
      </w:r>
      <w:r w:rsidR="00EC3EA4" w:rsidRPr="00A9671A">
        <w:rPr>
          <w:rFonts w:ascii="Arial" w:hAnsi="Arial" w:cs="Arial"/>
          <w:sz w:val="32"/>
          <w:szCs w:val="32"/>
          <w:lang w:val="en-GB"/>
        </w:rPr>
        <w:t>at</w:t>
      </w:r>
      <w:r w:rsidR="00C76912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EC3EA4" w:rsidRPr="00A9671A">
        <w:rPr>
          <w:rFonts w:ascii="Arial" w:hAnsi="Arial" w:cs="Arial"/>
          <w:sz w:val="32"/>
          <w:szCs w:val="32"/>
          <w:lang w:val="en-GB"/>
        </w:rPr>
        <w:t>T</w:t>
      </w:r>
      <w:r w:rsidR="00C76912" w:rsidRPr="00A9671A">
        <w:rPr>
          <w:rFonts w:ascii="Arial" w:hAnsi="Arial" w:cs="Arial"/>
          <w:sz w:val="32"/>
          <w:szCs w:val="32"/>
          <w:lang w:val="en-GB"/>
        </w:rPr>
        <w:t>ravel</w:t>
      </w:r>
      <w:r w:rsidR="00EC3EA4" w:rsidRPr="00A9671A">
        <w:rPr>
          <w:rFonts w:ascii="Arial" w:hAnsi="Arial" w:cs="Arial"/>
          <w:sz w:val="32"/>
          <w:szCs w:val="32"/>
          <w:lang w:val="en-GB"/>
        </w:rPr>
        <w:t xml:space="preserve"> Lodge</w:t>
      </w:r>
      <w:r w:rsidR="004F671D" w:rsidRPr="00A9671A">
        <w:rPr>
          <w:rFonts w:ascii="Arial" w:hAnsi="Arial" w:cs="Arial"/>
          <w:sz w:val="32"/>
          <w:szCs w:val="32"/>
          <w:lang w:val="en-GB"/>
        </w:rPr>
        <w:t xml:space="preserve"> last October</w:t>
      </w:r>
      <w:r w:rsidR="00EC3EA4" w:rsidRPr="00A9671A">
        <w:rPr>
          <w:rFonts w:ascii="Arial" w:hAnsi="Arial" w:cs="Arial"/>
          <w:sz w:val="32"/>
          <w:szCs w:val="32"/>
          <w:lang w:val="en-GB"/>
        </w:rPr>
        <w:t xml:space="preserve">, you made 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a </w:t>
      </w:r>
      <w:r w:rsidR="004F671D" w:rsidRPr="00A9671A">
        <w:rPr>
          <w:rFonts w:ascii="Arial" w:hAnsi="Arial" w:cs="Arial"/>
          <w:sz w:val="32"/>
          <w:szCs w:val="32"/>
          <w:lang w:val="en-GB"/>
        </w:rPr>
        <w:t xml:space="preserve">set of 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significant </w:t>
      </w:r>
      <w:r w:rsidR="004F671D" w:rsidRPr="00A9671A">
        <w:rPr>
          <w:rFonts w:ascii="Arial" w:hAnsi="Arial" w:cs="Arial"/>
          <w:sz w:val="32"/>
          <w:szCs w:val="32"/>
          <w:lang w:val="en-GB"/>
        </w:rPr>
        <w:t xml:space="preserve">proposals to the </w:t>
      </w:r>
      <w:r w:rsidRPr="00A9671A">
        <w:rPr>
          <w:rFonts w:ascii="Arial" w:hAnsi="Arial" w:cs="Arial"/>
          <w:sz w:val="32"/>
          <w:szCs w:val="32"/>
          <w:lang w:val="en-GB"/>
        </w:rPr>
        <w:t>draft</w:t>
      </w:r>
      <w:r w:rsidR="004F671D" w:rsidRPr="00A9671A">
        <w:rPr>
          <w:rFonts w:ascii="Arial" w:hAnsi="Arial" w:cs="Arial"/>
          <w:sz w:val="32"/>
          <w:szCs w:val="32"/>
          <w:lang w:val="en-GB"/>
        </w:rPr>
        <w:t xml:space="preserve"> Code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 that was under consideration</w:t>
      </w:r>
      <w:r w:rsidR="004F671D" w:rsidRPr="00A9671A">
        <w:rPr>
          <w:rFonts w:ascii="Arial" w:hAnsi="Arial" w:cs="Arial"/>
          <w:sz w:val="32"/>
          <w:szCs w:val="32"/>
          <w:lang w:val="en-GB"/>
        </w:rPr>
        <w:t xml:space="preserve">. 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CD4DE6" w:rsidRPr="00A9671A">
        <w:rPr>
          <w:rFonts w:ascii="Arial" w:hAnsi="Arial" w:cs="Arial"/>
          <w:sz w:val="32"/>
          <w:szCs w:val="32"/>
          <w:lang w:val="en-GB"/>
        </w:rPr>
        <w:t xml:space="preserve">One </w:t>
      </w:r>
      <w:r w:rsidRPr="00A9671A">
        <w:rPr>
          <w:rFonts w:ascii="Arial" w:hAnsi="Arial" w:cs="Arial"/>
          <w:sz w:val="32"/>
          <w:szCs w:val="32"/>
          <w:lang w:val="en-GB"/>
        </w:rPr>
        <w:t>such proposal</w:t>
      </w:r>
      <w:r w:rsidR="00881EC5" w:rsidRPr="00A9671A">
        <w:rPr>
          <w:rFonts w:ascii="Arial" w:hAnsi="Arial" w:cs="Arial"/>
          <w:sz w:val="32"/>
          <w:szCs w:val="32"/>
          <w:lang w:val="en-GB"/>
        </w:rPr>
        <w:t xml:space="preserve"> was </w:t>
      </w:r>
      <w:r w:rsidR="00CD23E1" w:rsidRPr="00A9671A">
        <w:rPr>
          <w:rFonts w:ascii="Arial" w:hAnsi="Arial" w:cs="Arial"/>
          <w:sz w:val="32"/>
          <w:szCs w:val="32"/>
          <w:lang w:val="en-GB"/>
        </w:rPr>
        <w:t xml:space="preserve">for the Code </w:t>
      </w:r>
      <w:r w:rsidR="00881EC5" w:rsidRPr="00A9671A">
        <w:rPr>
          <w:rFonts w:ascii="Arial" w:hAnsi="Arial" w:cs="Arial"/>
          <w:sz w:val="32"/>
          <w:szCs w:val="32"/>
          <w:lang w:val="en-GB"/>
        </w:rPr>
        <w:t xml:space="preserve">to </w:t>
      </w:r>
      <w:r w:rsidR="00CD23E1" w:rsidRPr="00A9671A">
        <w:rPr>
          <w:rFonts w:ascii="Arial" w:hAnsi="Arial" w:cs="Arial"/>
          <w:sz w:val="32"/>
          <w:szCs w:val="32"/>
          <w:lang w:val="en-GB"/>
        </w:rPr>
        <w:t>allow for</w:t>
      </w:r>
      <w:r w:rsidR="002114A2" w:rsidRPr="00A9671A">
        <w:rPr>
          <w:rFonts w:ascii="Arial" w:hAnsi="Arial" w:cs="Arial"/>
          <w:sz w:val="32"/>
          <w:szCs w:val="32"/>
          <w:lang w:val="en-GB"/>
        </w:rPr>
        <w:t xml:space="preserve"> party</w:t>
      </w:r>
      <w:r w:rsidR="000256DC" w:rsidRPr="00A9671A">
        <w:rPr>
          <w:rFonts w:ascii="Arial" w:hAnsi="Arial" w:cs="Arial"/>
          <w:sz w:val="32"/>
          <w:szCs w:val="32"/>
          <w:lang w:val="en-GB"/>
        </w:rPr>
        <w:t>-political</w:t>
      </w:r>
      <w:r w:rsidR="00CD4DE6" w:rsidRPr="00A9671A">
        <w:rPr>
          <w:rFonts w:ascii="Arial" w:hAnsi="Arial" w:cs="Arial"/>
          <w:sz w:val="32"/>
          <w:szCs w:val="32"/>
          <w:lang w:val="en-GB"/>
        </w:rPr>
        <w:t xml:space="preserve"> advertising. You were of the </w:t>
      </w:r>
      <w:r w:rsidR="00CD23E1" w:rsidRPr="00A9671A">
        <w:rPr>
          <w:rFonts w:ascii="Arial" w:hAnsi="Arial" w:cs="Arial"/>
          <w:sz w:val="32"/>
          <w:szCs w:val="32"/>
          <w:lang w:val="en-GB"/>
        </w:rPr>
        <w:t>strong view</w:t>
      </w:r>
      <w:r w:rsidR="00CD4DE6" w:rsidRPr="00A9671A">
        <w:rPr>
          <w:rFonts w:ascii="Arial" w:hAnsi="Arial" w:cs="Arial"/>
          <w:sz w:val="32"/>
          <w:szCs w:val="32"/>
          <w:lang w:val="en-GB"/>
        </w:rPr>
        <w:t xml:space="preserve"> that election time is opportune</w:t>
      </w:r>
      <w:r w:rsidR="00CD23E1" w:rsidRPr="00A9671A">
        <w:rPr>
          <w:rFonts w:ascii="Arial" w:hAnsi="Arial" w:cs="Arial"/>
          <w:sz w:val="32"/>
          <w:szCs w:val="32"/>
          <w:lang w:val="en-GB"/>
        </w:rPr>
        <w:t xml:space="preserve"> for targeted advertising,</w:t>
      </w:r>
      <w:r w:rsidR="00CD4DE6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CD23E1" w:rsidRPr="00A9671A">
        <w:rPr>
          <w:rFonts w:ascii="Arial" w:hAnsi="Arial" w:cs="Arial"/>
          <w:sz w:val="32"/>
          <w:szCs w:val="32"/>
          <w:lang w:val="en-GB"/>
        </w:rPr>
        <w:t xml:space="preserve">to </w:t>
      </w:r>
      <w:r w:rsidR="003525F7" w:rsidRPr="00A9671A">
        <w:rPr>
          <w:rFonts w:ascii="Arial" w:hAnsi="Arial" w:cs="Arial"/>
          <w:sz w:val="32"/>
          <w:szCs w:val="32"/>
          <w:lang w:val="en-GB"/>
        </w:rPr>
        <w:t xml:space="preserve">boost your commercial viability and </w:t>
      </w:r>
      <w:r w:rsidR="00CD23E1" w:rsidRPr="00A9671A">
        <w:rPr>
          <w:rFonts w:ascii="Arial" w:hAnsi="Arial" w:cs="Arial"/>
          <w:sz w:val="32"/>
          <w:szCs w:val="32"/>
          <w:lang w:val="en-GB"/>
        </w:rPr>
        <w:t>enhance</w:t>
      </w:r>
      <w:r w:rsidR="003525F7" w:rsidRPr="00A9671A">
        <w:rPr>
          <w:rFonts w:ascii="Arial" w:hAnsi="Arial" w:cs="Arial"/>
          <w:sz w:val="32"/>
          <w:szCs w:val="32"/>
          <w:lang w:val="en-GB"/>
        </w:rPr>
        <w:t xml:space="preserve"> visibility of contesting parties. </w:t>
      </w:r>
    </w:p>
    <w:p w14:paraId="2C87F4EF" w14:textId="77777777" w:rsidR="00CD23E1" w:rsidRDefault="00CD23E1" w:rsidP="002C4C02">
      <w:p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</w:p>
    <w:p w14:paraId="58D74EA7" w14:textId="003B75FF" w:rsidR="000256DC" w:rsidRPr="00A9671A" w:rsidRDefault="003525F7" w:rsidP="002C4C02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  <w:r w:rsidRPr="00A9671A">
        <w:rPr>
          <w:rFonts w:ascii="Arial" w:hAnsi="Arial" w:cs="Arial"/>
          <w:sz w:val="32"/>
          <w:szCs w:val="32"/>
          <w:lang w:val="en-GB"/>
        </w:rPr>
        <w:t>As I welcome you</w:t>
      </w:r>
      <w:r w:rsidR="00BC628A" w:rsidRPr="00A9671A">
        <w:rPr>
          <w:rFonts w:ascii="Arial" w:hAnsi="Arial" w:cs="Arial"/>
          <w:sz w:val="32"/>
          <w:szCs w:val="32"/>
          <w:lang w:val="en-GB"/>
        </w:rPr>
        <w:t xml:space="preserve"> this morning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, I am happy to announce that we have heeded your plea. We have also gone further to </w:t>
      </w:r>
      <w:r w:rsidR="00CD23E1" w:rsidRPr="00A9671A">
        <w:rPr>
          <w:rFonts w:ascii="Arial" w:hAnsi="Arial" w:cs="Arial"/>
          <w:sz w:val="32"/>
          <w:szCs w:val="32"/>
          <w:lang w:val="en-GB"/>
        </w:rPr>
        <w:t>provide for a quota system</w:t>
      </w:r>
      <w:r w:rsidR="000256DC" w:rsidRPr="00A9671A">
        <w:rPr>
          <w:rFonts w:ascii="Arial" w:hAnsi="Arial" w:cs="Arial"/>
          <w:sz w:val="32"/>
          <w:szCs w:val="32"/>
          <w:lang w:val="en-GB"/>
        </w:rPr>
        <w:t xml:space="preserve"> to avoid </w:t>
      </w:r>
      <w:r w:rsidR="00CD23E1" w:rsidRPr="00A9671A">
        <w:rPr>
          <w:rFonts w:ascii="Arial" w:hAnsi="Arial" w:cs="Arial"/>
          <w:sz w:val="32"/>
          <w:szCs w:val="32"/>
          <w:lang w:val="en-GB"/>
        </w:rPr>
        <w:t xml:space="preserve">unfairly </w:t>
      </w:r>
      <w:r w:rsidR="000256DC" w:rsidRPr="00A9671A">
        <w:rPr>
          <w:rFonts w:ascii="Arial" w:hAnsi="Arial" w:cs="Arial"/>
          <w:sz w:val="32"/>
          <w:szCs w:val="32"/>
          <w:lang w:val="en-GB"/>
        </w:rPr>
        <w:t>tilting the scales to</w:t>
      </w:r>
      <w:r w:rsidR="00CD23E1" w:rsidRPr="00A9671A">
        <w:rPr>
          <w:rFonts w:ascii="Arial" w:hAnsi="Arial" w:cs="Arial"/>
          <w:sz w:val="32"/>
          <w:szCs w:val="32"/>
          <w:lang w:val="en-GB"/>
        </w:rPr>
        <w:t>wards</w:t>
      </w:r>
      <w:r w:rsidR="000256DC" w:rsidRPr="00A9671A">
        <w:rPr>
          <w:rFonts w:ascii="Arial" w:hAnsi="Arial" w:cs="Arial"/>
          <w:sz w:val="32"/>
          <w:szCs w:val="32"/>
          <w:lang w:val="en-GB"/>
        </w:rPr>
        <w:t xml:space="preserve"> political </w:t>
      </w:r>
      <w:r w:rsidRPr="00A9671A">
        <w:rPr>
          <w:rFonts w:ascii="Arial" w:hAnsi="Arial" w:cs="Arial"/>
          <w:sz w:val="32"/>
          <w:szCs w:val="32"/>
          <w:lang w:val="en-GB"/>
        </w:rPr>
        <w:t xml:space="preserve">entities </w:t>
      </w:r>
      <w:r w:rsidR="000256DC" w:rsidRPr="00A9671A">
        <w:rPr>
          <w:rFonts w:ascii="Arial" w:hAnsi="Arial" w:cs="Arial"/>
          <w:sz w:val="32"/>
          <w:szCs w:val="32"/>
          <w:lang w:val="en-GB"/>
        </w:rPr>
        <w:t xml:space="preserve">with more </w:t>
      </w:r>
      <w:r w:rsidR="00D52DC5" w:rsidRPr="00A9671A">
        <w:rPr>
          <w:rFonts w:ascii="Arial" w:hAnsi="Arial" w:cs="Arial"/>
          <w:sz w:val="32"/>
          <w:szCs w:val="32"/>
          <w:lang w:val="en-GB"/>
        </w:rPr>
        <w:t>financial resources</w:t>
      </w:r>
      <w:r w:rsidR="000256DC" w:rsidRPr="00A9671A">
        <w:rPr>
          <w:rFonts w:ascii="Arial" w:hAnsi="Arial" w:cs="Arial"/>
          <w:sz w:val="32"/>
          <w:szCs w:val="32"/>
          <w:lang w:val="en-GB"/>
        </w:rPr>
        <w:t>.</w:t>
      </w:r>
      <w:r w:rsidR="00D52DC5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0256DC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201342" w:rsidRPr="00A9671A">
        <w:rPr>
          <w:rFonts w:ascii="Arial" w:hAnsi="Arial" w:cs="Arial"/>
          <w:sz w:val="32"/>
          <w:szCs w:val="32"/>
          <w:lang w:val="en-GB"/>
        </w:rPr>
        <w:t xml:space="preserve">We did not </w:t>
      </w:r>
      <w:r w:rsidR="00D52DC5" w:rsidRPr="00A9671A">
        <w:rPr>
          <w:rFonts w:ascii="Arial" w:hAnsi="Arial" w:cs="Arial"/>
          <w:sz w:val="32"/>
          <w:szCs w:val="32"/>
          <w:lang w:val="en-GB"/>
        </w:rPr>
        <w:t>just</w:t>
      </w:r>
      <w:r w:rsidR="00201342" w:rsidRPr="00A9671A">
        <w:rPr>
          <w:rFonts w:ascii="Arial" w:hAnsi="Arial" w:cs="Arial"/>
          <w:sz w:val="32"/>
          <w:szCs w:val="32"/>
          <w:lang w:val="en-GB"/>
        </w:rPr>
        <w:t xml:space="preserve"> stop </w:t>
      </w:r>
      <w:r w:rsidR="002114A2" w:rsidRPr="00A9671A">
        <w:rPr>
          <w:rFonts w:ascii="Arial" w:hAnsi="Arial" w:cs="Arial"/>
          <w:sz w:val="32"/>
          <w:szCs w:val="32"/>
          <w:lang w:val="en-GB"/>
        </w:rPr>
        <w:t>there</w:t>
      </w:r>
      <w:r w:rsidR="00D52DC5" w:rsidRPr="00A9671A">
        <w:rPr>
          <w:rFonts w:ascii="Arial" w:hAnsi="Arial" w:cs="Arial"/>
          <w:sz w:val="32"/>
          <w:szCs w:val="32"/>
          <w:lang w:val="en-GB"/>
        </w:rPr>
        <w:t xml:space="preserve"> but have</w:t>
      </w:r>
      <w:r w:rsidR="00201342" w:rsidRPr="00A9671A">
        <w:rPr>
          <w:rFonts w:ascii="Arial" w:hAnsi="Arial" w:cs="Arial"/>
          <w:sz w:val="32"/>
          <w:szCs w:val="32"/>
          <w:lang w:val="en-GB"/>
        </w:rPr>
        <w:t xml:space="preserve"> also reviewed other critical components of the Code </w:t>
      </w:r>
      <w:r w:rsidR="00D52DC5" w:rsidRPr="00A9671A">
        <w:rPr>
          <w:rFonts w:ascii="Arial" w:hAnsi="Arial" w:cs="Arial"/>
          <w:sz w:val="32"/>
          <w:szCs w:val="32"/>
          <w:lang w:val="en-GB"/>
        </w:rPr>
        <w:t>as</w:t>
      </w:r>
      <w:r w:rsidR="00201342" w:rsidRPr="00A9671A">
        <w:rPr>
          <w:rFonts w:ascii="Arial" w:hAnsi="Arial" w:cs="Arial"/>
          <w:sz w:val="32"/>
          <w:szCs w:val="32"/>
          <w:lang w:val="en-GB"/>
        </w:rPr>
        <w:t xml:space="preserve"> my team will </w:t>
      </w:r>
      <w:r w:rsidR="00D52DC5" w:rsidRPr="00A9671A">
        <w:rPr>
          <w:rFonts w:ascii="Arial" w:hAnsi="Arial" w:cs="Arial"/>
          <w:sz w:val="32"/>
          <w:szCs w:val="32"/>
          <w:lang w:val="en-GB"/>
        </w:rPr>
        <w:t xml:space="preserve">highlight during the </w:t>
      </w:r>
      <w:r w:rsidR="00201342" w:rsidRPr="00A9671A">
        <w:rPr>
          <w:rFonts w:ascii="Arial" w:hAnsi="Arial" w:cs="Arial"/>
          <w:sz w:val="32"/>
          <w:szCs w:val="32"/>
          <w:lang w:val="en-GB"/>
        </w:rPr>
        <w:t>present</w:t>
      </w:r>
      <w:r w:rsidR="00D52DC5" w:rsidRPr="00A9671A">
        <w:rPr>
          <w:rFonts w:ascii="Arial" w:hAnsi="Arial" w:cs="Arial"/>
          <w:sz w:val="32"/>
          <w:szCs w:val="32"/>
          <w:lang w:val="en-GB"/>
        </w:rPr>
        <w:t xml:space="preserve">ation of </w:t>
      </w:r>
      <w:r w:rsidR="00AD1341" w:rsidRPr="00A9671A">
        <w:rPr>
          <w:rFonts w:ascii="Arial" w:hAnsi="Arial" w:cs="Arial"/>
          <w:sz w:val="32"/>
          <w:szCs w:val="32"/>
          <w:lang w:val="en-GB"/>
        </w:rPr>
        <w:t xml:space="preserve">the </w:t>
      </w:r>
      <w:r w:rsidR="00D52DC5" w:rsidRPr="00A9671A">
        <w:rPr>
          <w:rFonts w:ascii="Arial" w:hAnsi="Arial" w:cs="Arial"/>
          <w:sz w:val="32"/>
          <w:szCs w:val="32"/>
          <w:lang w:val="en-GB"/>
        </w:rPr>
        <w:t xml:space="preserve">Code </w:t>
      </w:r>
      <w:r w:rsidR="00201342" w:rsidRPr="00A9671A">
        <w:rPr>
          <w:rFonts w:ascii="Arial" w:hAnsi="Arial" w:cs="Arial"/>
          <w:sz w:val="32"/>
          <w:szCs w:val="32"/>
          <w:lang w:val="en-GB"/>
        </w:rPr>
        <w:t>to you</w:t>
      </w:r>
      <w:r w:rsidR="00AD1341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33763F" w:rsidRPr="00A9671A">
        <w:rPr>
          <w:rFonts w:ascii="Arial" w:hAnsi="Arial" w:cs="Arial"/>
          <w:sz w:val="32"/>
          <w:szCs w:val="32"/>
          <w:lang w:val="en-GB"/>
        </w:rPr>
        <w:t>in a moment</w:t>
      </w:r>
      <w:r w:rsidR="00201342" w:rsidRPr="00A9671A">
        <w:rPr>
          <w:rFonts w:ascii="Arial" w:hAnsi="Arial" w:cs="Arial"/>
          <w:sz w:val="32"/>
          <w:szCs w:val="32"/>
          <w:lang w:val="en-GB"/>
        </w:rPr>
        <w:t>.</w:t>
      </w:r>
    </w:p>
    <w:p w14:paraId="5CF64443" w14:textId="77777777" w:rsidR="0030312D" w:rsidRDefault="0030312D" w:rsidP="002C4C02">
      <w:p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</w:p>
    <w:p w14:paraId="623BCED3" w14:textId="0C9BDC2F" w:rsidR="00D52DC5" w:rsidRPr="00A9671A" w:rsidRDefault="00601880" w:rsidP="002C4C02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  <w:r w:rsidRPr="00A9671A">
        <w:rPr>
          <w:rFonts w:ascii="Arial" w:hAnsi="Arial" w:cs="Arial"/>
          <w:sz w:val="32"/>
          <w:szCs w:val="32"/>
          <w:lang w:val="en-GB"/>
        </w:rPr>
        <w:t>We have invited</w:t>
      </w:r>
      <w:r w:rsidR="00076D73" w:rsidRPr="00A9671A">
        <w:rPr>
          <w:rFonts w:ascii="Arial" w:hAnsi="Arial" w:cs="Arial"/>
          <w:sz w:val="32"/>
          <w:szCs w:val="32"/>
          <w:lang w:val="en-GB"/>
        </w:rPr>
        <w:t xml:space="preserve"> other stakeholders like </w:t>
      </w:r>
      <w:r w:rsidRPr="00A9671A">
        <w:rPr>
          <w:rFonts w:ascii="Arial" w:hAnsi="Arial" w:cs="Arial"/>
          <w:sz w:val="32"/>
          <w:szCs w:val="32"/>
          <w:lang w:val="en-GB"/>
        </w:rPr>
        <w:t>the Independent Electoral Commission</w:t>
      </w:r>
      <w:r w:rsidR="008360B0" w:rsidRPr="00A9671A">
        <w:rPr>
          <w:rFonts w:ascii="Arial" w:hAnsi="Arial" w:cs="Arial"/>
          <w:sz w:val="32"/>
          <w:szCs w:val="32"/>
          <w:lang w:val="en-GB"/>
        </w:rPr>
        <w:t xml:space="preserve"> who are key to this process and have been instrumental in guiding us.</w:t>
      </w:r>
      <w:r w:rsidR="00D52DC5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8360B0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D52DC5" w:rsidRPr="00A9671A">
        <w:rPr>
          <w:rFonts w:ascii="Arial" w:hAnsi="Arial" w:cs="Arial"/>
          <w:sz w:val="32"/>
          <w:szCs w:val="32"/>
          <w:lang w:val="en-GB"/>
        </w:rPr>
        <w:t xml:space="preserve">As </w:t>
      </w:r>
      <w:r w:rsidR="00BC628A" w:rsidRPr="00A9671A">
        <w:rPr>
          <w:rFonts w:ascii="Arial" w:hAnsi="Arial" w:cs="Arial"/>
          <w:sz w:val="32"/>
          <w:szCs w:val="32"/>
          <w:lang w:val="en-GB"/>
        </w:rPr>
        <w:t xml:space="preserve">I </w:t>
      </w:r>
      <w:r w:rsidR="00D52DC5" w:rsidRPr="00A9671A">
        <w:rPr>
          <w:rFonts w:ascii="Arial" w:hAnsi="Arial" w:cs="Arial"/>
          <w:sz w:val="32"/>
          <w:szCs w:val="32"/>
          <w:lang w:val="en-GB"/>
        </w:rPr>
        <w:t xml:space="preserve">conclude my remarks, </w:t>
      </w:r>
      <w:r w:rsidR="008360B0" w:rsidRPr="00A9671A">
        <w:rPr>
          <w:rFonts w:ascii="Arial" w:hAnsi="Arial" w:cs="Arial"/>
          <w:sz w:val="32"/>
          <w:szCs w:val="32"/>
          <w:lang w:val="en-GB"/>
        </w:rPr>
        <w:t xml:space="preserve">I </w:t>
      </w:r>
      <w:r w:rsidR="00D52DC5" w:rsidRPr="00A9671A">
        <w:rPr>
          <w:rFonts w:ascii="Arial" w:hAnsi="Arial" w:cs="Arial"/>
          <w:sz w:val="32"/>
          <w:szCs w:val="32"/>
          <w:lang w:val="en-GB"/>
        </w:rPr>
        <w:t>invite</w:t>
      </w:r>
      <w:r w:rsidR="008360B0" w:rsidRPr="00A9671A">
        <w:rPr>
          <w:rFonts w:ascii="Arial" w:hAnsi="Arial" w:cs="Arial"/>
          <w:sz w:val="32"/>
          <w:szCs w:val="32"/>
          <w:lang w:val="en-GB"/>
        </w:rPr>
        <w:t xml:space="preserve"> you to </w:t>
      </w:r>
      <w:r w:rsidR="00D07D73" w:rsidRPr="00A9671A">
        <w:rPr>
          <w:rFonts w:ascii="Arial" w:hAnsi="Arial" w:cs="Arial"/>
          <w:sz w:val="32"/>
          <w:szCs w:val="32"/>
          <w:lang w:val="en-GB"/>
        </w:rPr>
        <w:t>feel free to</w:t>
      </w:r>
      <w:r w:rsidR="00D52DC5" w:rsidRPr="00A9671A">
        <w:rPr>
          <w:rFonts w:ascii="Arial" w:hAnsi="Arial" w:cs="Arial"/>
          <w:sz w:val="32"/>
          <w:szCs w:val="32"/>
          <w:lang w:val="en-GB"/>
        </w:rPr>
        <w:t xml:space="preserve">, once again, </w:t>
      </w:r>
      <w:r w:rsidR="00EF19B2">
        <w:rPr>
          <w:rFonts w:ascii="Arial" w:hAnsi="Arial" w:cs="Arial"/>
          <w:sz w:val="32"/>
          <w:szCs w:val="32"/>
          <w:lang w:val="en-GB"/>
        </w:rPr>
        <w:t xml:space="preserve">objectively </w:t>
      </w:r>
      <w:r w:rsidR="00D52DC5" w:rsidRPr="00A9671A">
        <w:rPr>
          <w:rFonts w:ascii="Arial" w:hAnsi="Arial" w:cs="Arial"/>
          <w:sz w:val="32"/>
          <w:szCs w:val="32"/>
          <w:lang w:val="en-GB"/>
        </w:rPr>
        <w:t>examine the Code</w:t>
      </w:r>
      <w:r w:rsidR="00D07D73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D52DC5" w:rsidRPr="00A9671A">
        <w:rPr>
          <w:rFonts w:ascii="Arial" w:hAnsi="Arial" w:cs="Arial"/>
          <w:sz w:val="32"/>
          <w:szCs w:val="32"/>
          <w:lang w:val="en-GB"/>
        </w:rPr>
        <w:t xml:space="preserve">and </w:t>
      </w:r>
      <w:r w:rsidR="00EF19B2">
        <w:rPr>
          <w:rFonts w:ascii="Arial" w:hAnsi="Arial" w:cs="Arial"/>
          <w:sz w:val="32"/>
          <w:szCs w:val="32"/>
          <w:lang w:val="en-GB"/>
        </w:rPr>
        <w:t>further enhance it</w:t>
      </w:r>
      <w:r w:rsidR="000256DC" w:rsidRPr="00A9671A">
        <w:rPr>
          <w:rFonts w:ascii="Arial" w:hAnsi="Arial" w:cs="Arial"/>
          <w:sz w:val="32"/>
          <w:szCs w:val="32"/>
          <w:lang w:val="en-GB"/>
        </w:rPr>
        <w:t xml:space="preserve">. </w:t>
      </w:r>
      <w:r w:rsidR="008360B0" w:rsidRPr="00A9671A">
        <w:rPr>
          <w:rFonts w:ascii="Arial" w:hAnsi="Arial" w:cs="Arial"/>
          <w:sz w:val="32"/>
          <w:szCs w:val="32"/>
          <w:lang w:val="en-GB"/>
        </w:rPr>
        <w:t xml:space="preserve">It is only through your inputs that we will have </w:t>
      </w:r>
      <w:r w:rsidR="00D52DC5" w:rsidRPr="00A9671A">
        <w:rPr>
          <w:rFonts w:ascii="Arial" w:hAnsi="Arial" w:cs="Arial"/>
          <w:sz w:val="32"/>
          <w:szCs w:val="32"/>
          <w:lang w:val="en-GB"/>
        </w:rPr>
        <w:t>a Code</w:t>
      </w:r>
      <w:r w:rsidR="008360B0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D52DC5" w:rsidRPr="00A9671A">
        <w:rPr>
          <w:rFonts w:ascii="Arial" w:hAnsi="Arial" w:cs="Arial"/>
          <w:sz w:val="32"/>
          <w:szCs w:val="32"/>
          <w:lang w:val="en-GB"/>
        </w:rPr>
        <w:t>that</w:t>
      </w:r>
      <w:r w:rsidR="008360B0" w:rsidRPr="00A9671A">
        <w:rPr>
          <w:rFonts w:ascii="Arial" w:hAnsi="Arial" w:cs="Arial"/>
          <w:sz w:val="32"/>
          <w:szCs w:val="32"/>
          <w:lang w:val="en-GB"/>
        </w:rPr>
        <w:t xml:space="preserve"> balance</w:t>
      </w:r>
      <w:r w:rsidR="00D52DC5" w:rsidRPr="00A9671A">
        <w:rPr>
          <w:rFonts w:ascii="Arial" w:hAnsi="Arial" w:cs="Arial"/>
          <w:sz w:val="32"/>
          <w:szCs w:val="32"/>
          <w:lang w:val="en-GB"/>
        </w:rPr>
        <w:t>s</w:t>
      </w:r>
      <w:r w:rsidR="008360B0" w:rsidRPr="00A9671A">
        <w:rPr>
          <w:rFonts w:ascii="Arial" w:hAnsi="Arial" w:cs="Arial"/>
          <w:sz w:val="32"/>
          <w:szCs w:val="32"/>
          <w:lang w:val="en-GB"/>
        </w:rPr>
        <w:t xml:space="preserve"> </w:t>
      </w:r>
      <w:r w:rsidR="00D52DC5" w:rsidRPr="00A9671A">
        <w:rPr>
          <w:rFonts w:ascii="Arial" w:hAnsi="Arial" w:cs="Arial"/>
          <w:sz w:val="32"/>
          <w:szCs w:val="32"/>
          <w:lang w:val="en-GB"/>
        </w:rPr>
        <w:t xml:space="preserve">the </w:t>
      </w:r>
      <w:r w:rsidR="00BD6BB6" w:rsidRPr="00A9671A">
        <w:rPr>
          <w:rFonts w:ascii="Arial" w:hAnsi="Arial" w:cs="Arial"/>
          <w:sz w:val="32"/>
          <w:szCs w:val="32"/>
          <w:lang w:val="en-GB"/>
        </w:rPr>
        <w:t>interests</w:t>
      </w:r>
      <w:r w:rsidR="00D52DC5" w:rsidRPr="00A9671A">
        <w:rPr>
          <w:rFonts w:ascii="Arial" w:hAnsi="Arial" w:cs="Arial"/>
          <w:sz w:val="32"/>
          <w:szCs w:val="32"/>
          <w:lang w:val="en-GB"/>
        </w:rPr>
        <w:t xml:space="preserve"> of all stakeholders</w:t>
      </w:r>
      <w:r w:rsidR="008360B0" w:rsidRPr="00A9671A">
        <w:rPr>
          <w:rFonts w:ascii="Arial" w:hAnsi="Arial" w:cs="Arial"/>
          <w:sz w:val="32"/>
          <w:szCs w:val="32"/>
          <w:lang w:val="en-GB"/>
        </w:rPr>
        <w:t xml:space="preserve">. </w:t>
      </w:r>
    </w:p>
    <w:p w14:paraId="1312D08C" w14:textId="77777777" w:rsidR="00D52DC5" w:rsidRDefault="00D52DC5" w:rsidP="002C4C02">
      <w:p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  <w:bookmarkStart w:id="0" w:name="_GoBack"/>
      <w:bookmarkEnd w:id="0"/>
    </w:p>
    <w:p w14:paraId="2C60396D" w14:textId="56C5DC3E" w:rsidR="00BD6BB6" w:rsidRPr="00A9671A" w:rsidRDefault="002114A2" w:rsidP="002C4C02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  <w:r w:rsidRPr="00A9671A">
        <w:rPr>
          <w:rFonts w:ascii="Arial" w:hAnsi="Arial" w:cs="Arial"/>
          <w:sz w:val="32"/>
          <w:szCs w:val="32"/>
          <w:lang w:val="en-GB"/>
        </w:rPr>
        <w:t>Director of Ceremonies</w:t>
      </w:r>
      <w:r w:rsidR="008360B0" w:rsidRPr="00A9671A">
        <w:rPr>
          <w:rFonts w:ascii="Arial" w:hAnsi="Arial" w:cs="Arial"/>
          <w:sz w:val="32"/>
          <w:szCs w:val="32"/>
          <w:lang w:val="en-GB"/>
        </w:rPr>
        <w:t xml:space="preserve"> let me not take much of your time </w:t>
      </w:r>
      <w:r w:rsidR="00BD6BB6" w:rsidRPr="00A9671A">
        <w:rPr>
          <w:rFonts w:ascii="Arial" w:hAnsi="Arial" w:cs="Arial"/>
          <w:sz w:val="32"/>
          <w:szCs w:val="32"/>
          <w:lang w:val="en-GB"/>
        </w:rPr>
        <w:t>and allow</w:t>
      </w:r>
      <w:r w:rsidR="000256DC" w:rsidRPr="00A9671A">
        <w:rPr>
          <w:rFonts w:ascii="Arial" w:hAnsi="Arial" w:cs="Arial"/>
          <w:sz w:val="32"/>
          <w:szCs w:val="32"/>
          <w:lang w:val="en-GB"/>
        </w:rPr>
        <w:t xml:space="preserve"> enough time </w:t>
      </w:r>
      <w:r w:rsidR="00D52DC5" w:rsidRPr="00A9671A">
        <w:rPr>
          <w:rFonts w:ascii="Arial" w:hAnsi="Arial" w:cs="Arial"/>
          <w:sz w:val="32"/>
          <w:szCs w:val="32"/>
          <w:lang w:val="en-GB"/>
        </w:rPr>
        <w:t>for</w:t>
      </w:r>
      <w:r w:rsidR="000256DC" w:rsidRPr="00A9671A">
        <w:rPr>
          <w:rFonts w:ascii="Arial" w:hAnsi="Arial" w:cs="Arial"/>
          <w:sz w:val="32"/>
          <w:szCs w:val="32"/>
          <w:lang w:val="en-GB"/>
        </w:rPr>
        <w:t xml:space="preserve"> discussions. </w:t>
      </w:r>
      <w:r w:rsidR="00BD6BB6" w:rsidRPr="00A9671A">
        <w:rPr>
          <w:rFonts w:ascii="Arial" w:hAnsi="Arial" w:cs="Arial"/>
          <w:sz w:val="32"/>
          <w:szCs w:val="32"/>
          <w:lang w:val="en-GB"/>
        </w:rPr>
        <w:t>With those remarks, I have welcomed you all and invite you to e</w:t>
      </w:r>
      <w:r w:rsidR="000256DC" w:rsidRPr="00A9671A">
        <w:rPr>
          <w:rFonts w:ascii="Arial" w:hAnsi="Arial" w:cs="Arial"/>
          <w:sz w:val="32"/>
          <w:szCs w:val="32"/>
          <w:lang w:val="en-GB"/>
        </w:rPr>
        <w:t xml:space="preserve">njoy </w:t>
      </w:r>
      <w:r w:rsidR="001E53A4" w:rsidRPr="00A9671A">
        <w:rPr>
          <w:rFonts w:ascii="Arial" w:hAnsi="Arial" w:cs="Arial"/>
          <w:sz w:val="32"/>
          <w:szCs w:val="32"/>
          <w:lang w:val="en-GB"/>
        </w:rPr>
        <w:t>the deliberation</w:t>
      </w:r>
      <w:r w:rsidR="00010540" w:rsidRPr="00A9671A">
        <w:rPr>
          <w:rFonts w:ascii="Arial" w:hAnsi="Arial" w:cs="Arial"/>
          <w:sz w:val="32"/>
          <w:szCs w:val="32"/>
          <w:lang w:val="en-GB"/>
        </w:rPr>
        <w:t>s</w:t>
      </w:r>
      <w:r w:rsidR="00BD6BB6" w:rsidRPr="00A9671A">
        <w:rPr>
          <w:rFonts w:ascii="Arial" w:hAnsi="Arial" w:cs="Arial"/>
          <w:sz w:val="32"/>
          <w:szCs w:val="32"/>
          <w:lang w:val="en-GB"/>
        </w:rPr>
        <w:t>.</w:t>
      </w:r>
      <w:r w:rsidR="00010540" w:rsidRPr="00A9671A"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2DF8208A" w14:textId="77777777" w:rsidR="00BD6BB6" w:rsidRDefault="00BD6BB6" w:rsidP="002C4C02">
      <w:p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</w:p>
    <w:p w14:paraId="03CE39E2" w14:textId="77777777" w:rsidR="00BD6BB6" w:rsidRDefault="00BD6BB6" w:rsidP="002C4C02">
      <w:p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I thank you for your attention</w:t>
      </w:r>
      <w:r w:rsidR="00010540" w:rsidRPr="007827F8">
        <w:rPr>
          <w:rFonts w:ascii="Arial" w:hAnsi="Arial" w:cs="Arial"/>
          <w:sz w:val="32"/>
          <w:szCs w:val="32"/>
          <w:lang w:val="en-GB"/>
        </w:rPr>
        <w:t xml:space="preserve">. </w:t>
      </w:r>
    </w:p>
    <w:p w14:paraId="1655E0FE" w14:textId="567FE703" w:rsidR="000256DC" w:rsidRPr="007827F8" w:rsidRDefault="00010540" w:rsidP="002C4C02">
      <w:pPr>
        <w:spacing w:after="0" w:line="480" w:lineRule="auto"/>
        <w:ind w:left="567" w:hanging="567"/>
        <w:jc w:val="both"/>
        <w:rPr>
          <w:rFonts w:ascii="Arial" w:hAnsi="Arial" w:cs="Arial"/>
          <w:sz w:val="32"/>
          <w:szCs w:val="32"/>
          <w:lang w:val="en-GB"/>
        </w:rPr>
      </w:pPr>
      <w:r w:rsidRPr="007827F8">
        <w:rPr>
          <w:rFonts w:ascii="Arial" w:hAnsi="Arial" w:cs="Arial"/>
          <w:sz w:val="32"/>
          <w:szCs w:val="32"/>
          <w:lang w:val="en-GB"/>
        </w:rPr>
        <w:t>PULA!</w:t>
      </w:r>
      <w:r w:rsidR="001E53A4" w:rsidRPr="007827F8"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31F3D814" w14:textId="2AA94B56" w:rsidR="003576E6" w:rsidRPr="00B611A1" w:rsidRDefault="003576E6" w:rsidP="002C4C02">
      <w:pPr>
        <w:spacing w:after="0" w:line="480" w:lineRule="auto"/>
        <w:ind w:left="567" w:hanging="567"/>
        <w:jc w:val="both"/>
        <w:rPr>
          <w:rFonts w:ascii="Arial" w:hAnsi="Arial" w:cs="Arial"/>
          <w:sz w:val="28"/>
          <w:szCs w:val="28"/>
          <w:lang w:val="en-GB"/>
        </w:rPr>
      </w:pPr>
    </w:p>
    <w:sectPr w:rsidR="003576E6" w:rsidRPr="00B611A1" w:rsidSect="00EF19B2">
      <w:footerReference w:type="even" r:id="rId8"/>
      <w:footerReference w:type="default" r:id="rId9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6AA3D" w14:textId="77777777" w:rsidR="000A655F" w:rsidRDefault="000A655F" w:rsidP="0038569A">
      <w:pPr>
        <w:spacing w:after="0" w:line="240" w:lineRule="auto"/>
      </w:pPr>
      <w:r>
        <w:separator/>
      </w:r>
    </w:p>
  </w:endnote>
  <w:endnote w:type="continuationSeparator" w:id="0">
    <w:p w14:paraId="349FA037" w14:textId="77777777" w:rsidR="000A655F" w:rsidRDefault="000A655F" w:rsidP="0038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49222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55AF43" w14:textId="67C555CB" w:rsidR="0038569A" w:rsidRDefault="0038569A" w:rsidP="00DD13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0F3448" w14:textId="77777777" w:rsidR="0038569A" w:rsidRDefault="0038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164310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97C996" w14:textId="512B80A4" w:rsidR="0038569A" w:rsidRDefault="0038569A" w:rsidP="00DD13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7ECD54" w14:textId="77777777" w:rsidR="0038569A" w:rsidRDefault="0038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C2146" w14:textId="77777777" w:rsidR="000A655F" w:rsidRDefault="000A655F" w:rsidP="0038569A">
      <w:pPr>
        <w:spacing w:after="0" w:line="240" w:lineRule="auto"/>
      </w:pPr>
      <w:r>
        <w:separator/>
      </w:r>
    </w:p>
  </w:footnote>
  <w:footnote w:type="continuationSeparator" w:id="0">
    <w:p w14:paraId="7D6FEBF5" w14:textId="77777777" w:rsidR="000A655F" w:rsidRDefault="000A655F" w:rsidP="00385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6693"/>
    <w:multiLevelType w:val="hybridMultilevel"/>
    <w:tmpl w:val="B0E4863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D6"/>
    <w:rsid w:val="000022A6"/>
    <w:rsid w:val="00010540"/>
    <w:rsid w:val="000256DC"/>
    <w:rsid w:val="000400EC"/>
    <w:rsid w:val="00076D73"/>
    <w:rsid w:val="000A655F"/>
    <w:rsid w:val="000B5781"/>
    <w:rsid w:val="00107DD5"/>
    <w:rsid w:val="001B1183"/>
    <w:rsid w:val="001E18A9"/>
    <w:rsid w:val="001E53A4"/>
    <w:rsid w:val="00201342"/>
    <w:rsid w:val="002114A2"/>
    <w:rsid w:val="00257D87"/>
    <w:rsid w:val="002C4C02"/>
    <w:rsid w:val="002E683D"/>
    <w:rsid w:val="0030312D"/>
    <w:rsid w:val="00331823"/>
    <w:rsid w:val="0033763F"/>
    <w:rsid w:val="003525F7"/>
    <w:rsid w:val="003576E6"/>
    <w:rsid w:val="0036754F"/>
    <w:rsid w:val="0038569A"/>
    <w:rsid w:val="00393534"/>
    <w:rsid w:val="00406754"/>
    <w:rsid w:val="0044028F"/>
    <w:rsid w:val="004A3CE2"/>
    <w:rsid w:val="004F671D"/>
    <w:rsid w:val="005265F5"/>
    <w:rsid w:val="005B2F74"/>
    <w:rsid w:val="00601880"/>
    <w:rsid w:val="00624CCE"/>
    <w:rsid w:val="007307CC"/>
    <w:rsid w:val="00754784"/>
    <w:rsid w:val="007548B0"/>
    <w:rsid w:val="007827F8"/>
    <w:rsid w:val="00791FBF"/>
    <w:rsid w:val="007B1E3B"/>
    <w:rsid w:val="00821E88"/>
    <w:rsid w:val="008360B0"/>
    <w:rsid w:val="00854939"/>
    <w:rsid w:val="00881EC5"/>
    <w:rsid w:val="00894E6D"/>
    <w:rsid w:val="008A5D53"/>
    <w:rsid w:val="008A7A05"/>
    <w:rsid w:val="00990423"/>
    <w:rsid w:val="00A242B6"/>
    <w:rsid w:val="00A74751"/>
    <w:rsid w:val="00A95FA5"/>
    <w:rsid w:val="00A9671A"/>
    <w:rsid w:val="00AD1341"/>
    <w:rsid w:val="00AD4734"/>
    <w:rsid w:val="00B06015"/>
    <w:rsid w:val="00B1697E"/>
    <w:rsid w:val="00B611A1"/>
    <w:rsid w:val="00BB35DE"/>
    <w:rsid w:val="00BC628A"/>
    <w:rsid w:val="00BD6BB6"/>
    <w:rsid w:val="00C113BE"/>
    <w:rsid w:val="00C628EB"/>
    <w:rsid w:val="00C76912"/>
    <w:rsid w:val="00CA7310"/>
    <w:rsid w:val="00CD23E1"/>
    <w:rsid w:val="00CD4DE6"/>
    <w:rsid w:val="00D07D73"/>
    <w:rsid w:val="00D52DC5"/>
    <w:rsid w:val="00DB20F3"/>
    <w:rsid w:val="00DB5A39"/>
    <w:rsid w:val="00DF2110"/>
    <w:rsid w:val="00E404A2"/>
    <w:rsid w:val="00E508E6"/>
    <w:rsid w:val="00EA6019"/>
    <w:rsid w:val="00EC3EA4"/>
    <w:rsid w:val="00EE073E"/>
    <w:rsid w:val="00EE2D73"/>
    <w:rsid w:val="00EF19B2"/>
    <w:rsid w:val="00F35FE7"/>
    <w:rsid w:val="00F93AD6"/>
    <w:rsid w:val="00FC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4710"/>
  <w15:chartTrackingRefBased/>
  <w15:docId w15:val="{DC376964-807F-46F5-BE48-555C5F31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F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A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85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69A"/>
  </w:style>
  <w:style w:type="character" w:styleId="PageNumber">
    <w:name w:val="page number"/>
    <w:basedOn w:val="DefaultParagraphFont"/>
    <w:uiPriority w:val="99"/>
    <w:semiHidden/>
    <w:unhideWhenUsed/>
    <w:rsid w:val="0038569A"/>
  </w:style>
  <w:style w:type="paragraph" w:styleId="ListParagraph">
    <w:name w:val="List Paragraph"/>
    <w:basedOn w:val="Normal"/>
    <w:uiPriority w:val="34"/>
    <w:qFormat/>
    <w:rsid w:val="00A9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73F14E-FFDC-0E47-B57B-DB1B6995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Keotshepile Ntau</dc:creator>
  <cp:keywords/>
  <dc:description/>
  <cp:lastModifiedBy>Aaron Nyelesi</cp:lastModifiedBy>
  <cp:revision>3</cp:revision>
  <cp:lastPrinted>2019-05-20T06:03:00Z</cp:lastPrinted>
  <dcterms:created xsi:type="dcterms:W3CDTF">2019-05-19T15:29:00Z</dcterms:created>
  <dcterms:modified xsi:type="dcterms:W3CDTF">2019-05-20T07:32:00Z</dcterms:modified>
</cp:coreProperties>
</file>